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96" w:rsidRDefault="00637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D272A" w:rsidRPr="008B5157" w:rsidRDefault="009D272A" w:rsidP="009D272A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3E1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</w:t>
      </w:r>
      <w:r w:rsidR="008B392B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Pr="008B5157">
        <w:rPr>
          <w:rFonts w:ascii="Times New Roman" w:hAnsi="Times New Roman" w:cs="Times New Roman"/>
          <w:bCs/>
          <w:sz w:val="24"/>
          <w:szCs w:val="24"/>
        </w:rPr>
        <w:t>1</w:t>
      </w:r>
    </w:p>
    <w:p w:rsidR="009D272A" w:rsidRPr="008B5157" w:rsidRDefault="009D272A" w:rsidP="009D272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</w:t>
      </w:r>
      <w:r w:rsidR="008B392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B5157">
        <w:rPr>
          <w:rFonts w:ascii="Times New Roman" w:hAnsi="Times New Roman" w:cs="Times New Roman"/>
          <w:bCs/>
          <w:sz w:val="24"/>
          <w:szCs w:val="24"/>
        </w:rPr>
        <w:t>к решению Козульского</w:t>
      </w:r>
    </w:p>
    <w:p w:rsidR="009D272A" w:rsidRPr="008B5157" w:rsidRDefault="009D272A" w:rsidP="009D272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</w:t>
      </w:r>
      <w:r w:rsidR="008B39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5157">
        <w:rPr>
          <w:rFonts w:ascii="Times New Roman" w:hAnsi="Times New Roman" w:cs="Times New Roman"/>
          <w:bCs/>
          <w:sz w:val="24"/>
          <w:szCs w:val="24"/>
        </w:rPr>
        <w:t>поселкового Совета депутатов</w:t>
      </w:r>
    </w:p>
    <w:p w:rsidR="009D272A" w:rsidRPr="00933E18" w:rsidRDefault="009D272A" w:rsidP="009D272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  <w:r w:rsidR="008B392B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C83711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8B392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626B88">
        <w:rPr>
          <w:rFonts w:ascii="Times New Roman" w:hAnsi="Times New Roman" w:cs="Times New Roman"/>
          <w:bCs/>
          <w:sz w:val="24"/>
          <w:szCs w:val="24"/>
        </w:rPr>
        <w:t>19</w:t>
      </w:r>
      <w:r w:rsidR="00C83711">
        <w:rPr>
          <w:rFonts w:ascii="Times New Roman" w:hAnsi="Times New Roman" w:cs="Times New Roman"/>
          <w:bCs/>
          <w:sz w:val="24"/>
          <w:szCs w:val="24"/>
        </w:rPr>
        <w:t>.</w:t>
      </w:r>
      <w:r w:rsidR="00626B88">
        <w:rPr>
          <w:rFonts w:ascii="Times New Roman" w:hAnsi="Times New Roman" w:cs="Times New Roman"/>
          <w:bCs/>
          <w:sz w:val="24"/>
          <w:szCs w:val="24"/>
          <w:lang w:val="en-US"/>
        </w:rPr>
        <w:t>0</w:t>
      </w:r>
      <w:r w:rsidR="00626B88">
        <w:rPr>
          <w:rFonts w:ascii="Times New Roman" w:hAnsi="Times New Roman" w:cs="Times New Roman"/>
          <w:bCs/>
          <w:sz w:val="24"/>
          <w:szCs w:val="24"/>
        </w:rPr>
        <w:t>4</w:t>
      </w:r>
      <w:r w:rsidRPr="00187165">
        <w:rPr>
          <w:rFonts w:ascii="Times New Roman" w:hAnsi="Times New Roman" w:cs="Times New Roman"/>
          <w:bCs/>
          <w:sz w:val="24"/>
          <w:szCs w:val="24"/>
        </w:rPr>
        <w:t>.</w:t>
      </w:r>
      <w:r w:rsidR="009B2BFD">
        <w:rPr>
          <w:rFonts w:ascii="Times New Roman" w:hAnsi="Times New Roman" w:cs="Times New Roman"/>
          <w:bCs/>
          <w:sz w:val="24"/>
          <w:szCs w:val="24"/>
        </w:rPr>
        <w:t>2024</w:t>
      </w:r>
      <w:r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C837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6B88">
        <w:rPr>
          <w:rFonts w:ascii="Times New Roman" w:hAnsi="Times New Roman" w:cs="Times New Roman"/>
          <w:bCs/>
          <w:sz w:val="24"/>
          <w:szCs w:val="24"/>
        </w:rPr>
        <w:t>27</w:t>
      </w:r>
      <w:r w:rsidR="00C83711">
        <w:rPr>
          <w:rFonts w:ascii="Times New Roman" w:hAnsi="Times New Roman" w:cs="Times New Roman"/>
          <w:bCs/>
          <w:sz w:val="24"/>
          <w:szCs w:val="24"/>
        </w:rPr>
        <w:t>-</w:t>
      </w:r>
      <w:r w:rsidR="00626B88">
        <w:rPr>
          <w:rFonts w:ascii="Times New Roman" w:hAnsi="Times New Roman" w:cs="Times New Roman"/>
          <w:bCs/>
          <w:sz w:val="24"/>
          <w:szCs w:val="24"/>
        </w:rPr>
        <w:t>187</w:t>
      </w:r>
      <w:bookmarkStart w:id="0" w:name="_GoBack"/>
      <w:bookmarkEnd w:id="0"/>
      <w:r w:rsidR="00C83711">
        <w:rPr>
          <w:rFonts w:ascii="Times New Roman" w:hAnsi="Times New Roman" w:cs="Times New Roman"/>
          <w:bCs/>
          <w:sz w:val="24"/>
          <w:szCs w:val="24"/>
        </w:rPr>
        <w:t>-р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637396" w:rsidRDefault="000C0C0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Приложение 1</w:t>
      </w:r>
    </w:p>
    <w:p w:rsidR="00637396" w:rsidRDefault="000C0C06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                                                                                                      к решению Козульского </w:t>
      </w:r>
    </w:p>
    <w:p w:rsidR="00637396" w:rsidRDefault="000C0C06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                                                                                                      поселкового Совета депутатов</w:t>
      </w:r>
    </w:p>
    <w:p w:rsidR="00637396" w:rsidRDefault="000C0C06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                                                                                                      от </w:t>
      </w:r>
      <w:r w:rsidR="00933E18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22</w:t>
      </w:r>
      <w:r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.</w:t>
      </w:r>
      <w:r w:rsidR="009D272A" w:rsidRPr="00933E18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12</w:t>
      </w:r>
      <w:r w:rsidR="008B392B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.2023 № </w:t>
      </w:r>
      <w:r w:rsidR="00933E18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24-167-р</w:t>
      </w:r>
    </w:p>
    <w:p w:rsidR="00637396" w:rsidRDefault="000C0C06">
      <w:pPr>
        <w:autoSpaceDE w:val="0"/>
        <w:autoSpaceDN w:val="0"/>
        <w:adjustRightInd w:val="0"/>
        <w:spacing w:after="0"/>
        <w:jc w:val="right"/>
        <w:outlineLvl w:val="2"/>
      </w:pPr>
      <w:r>
        <w:tab/>
      </w:r>
    </w:p>
    <w:p w:rsidR="00637396" w:rsidRDefault="000C0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 бюджета посёлка</w:t>
      </w:r>
    </w:p>
    <w:p w:rsidR="00637396" w:rsidRDefault="000C0C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2024 году и плановом периоде 2025-2026 годов   </w:t>
      </w:r>
    </w:p>
    <w:p w:rsidR="00637396" w:rsidRDefault="000C0C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(рублей)                                                                                       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410"/>
        <w:gridCol w:w="1701"/>
        <w:gridCol w:w="1701"/>
        <w:gridCol w:w="1559"/>
      </w:tblGrid>
      <w:tr w:rsidR="00637396">
        <w:trPr>
          <w:trHeight w:val="245"/>
        </w:trPr>
        <w:tc>
          <w:tcPr>
            <w:tcW w:w="709" w:type="dxa"/>
            <w:vMerge w:val="restart"/>
          </w:tcPr>
          <w:p w:rsidR="00637396" w:rsidRDefault="000C0C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637396" w:rsidRDefault="000C0C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3119" w:type="dxa"/>
            <w:vMerge w:val="restart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Код</w:t>
            </w:r>
          </w:p>
        </w:tc>
        <w:tc>
          <w:tcPr>
            <w:tcW w:w="2410" w:type="dxa"/>
            <w:vMerge w:val="restart"/>
          </w:tcPr>
          <w:p w:rsidR="00637396" w:rsidRDefault="000C0C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4961" w:type="dxa"/>
            <w:gridSpan w:val="3"/>
          </w:tcPr>
          <w:p w:rsidR="00637396" w:rsidRDefault="000C0C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637396">
        <w:trPr>
          <w:trHeight w:val="1060"/>
        </w:trPr>
        <w:tc>
          <w:tcPr>
            <w:tcW w:w="709" w:type="dxa"/>
            <w:vMerge/>
          </w:tcPr>
          <w:p w:rsidR="00637396" w:rsidRDefault="006373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37396" w:rsidRDefault="006373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37396" w:rsidRDefault="006373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7396" w:rsidRDefault="000C0C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01" w:type="dxa"/>
          </w:tcPr>
          <w:p w:rsidR="00637396" w:rsidRDefault="000C0C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59" w:type="dxa"/>
          </w:tcPr>
          <w:p w:rsidR="00637396" w:rsidRDefault="000C0C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</w:tr>
      <w:tr w:rsidR="00637396">
        <w:trPr>
          <w:trHeight w:val="1122"/>
        </w:trPr>
        <w:tc>
          <w:tcPr>
            <w:tcW w:w="709" w:type="dxa"/>
          </w:tcPr>
          <w:p w:rsidR="00637396" w:rsidRDefault="000C0C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014 01 05 00 00 00 0000 000</w:t>
            </w:r>
          </w:p>
        </w:tc>
        <w:tc>
          <w:tcPr>
            <w:tcW w:w="2410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1701" w:type="dxa"/>
          </w:tcPr>
          <w:p w:rsidR="00637396" w:rsidRPr="002619B4" w:rsidRDefault="002619B4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27 709 952,79</w:t>
            </w:r>
          </w:p>
        </w:tc>
        <w:tc>
          <w:tcPr>
            <w:tcW w:w="1701" w:type="dxa"/>
          </w:tcPr>
          <w:p w:rsidR="00637396" w:rsidRDefault="000C0C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637396" w:rsidRDefault="000C0C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37396">
        <w:trPr>
          <w:trHeight w:val="602"/>
        </w:trPr>
        <w:tc>
          <w:tcPr>
            <w:tcW w:w="709" w:type="dxa"/>
          </w:tcPr>
          <w:p w:rsidR="00637396" w:rsidRDefault="000C0C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014 01 05 00 00 00 0000 500</w:t>
            </w:r>
          </w:p>
        </w:tc>
        <w:tc>
          <w:tcPr>
            <w:tcW w:w="2410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:rsidR="00396DB1" w:rsidRDefault="00396DB1" w:rsidP="00396DB1">
            <w:pPr>
              <w:wordWrap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46 688 092,69</w:t>
            </w:r>
          </w:p>
          <w:p w:rsidR="00637396" w:rsidRDefault="0063739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7396" w:rsidRDefault="000C0C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33 018 241,90</w:t>
            </w:r>
          </w:p>
        </w:tc>
        <w:tc>
          <w:tcPr>
            <w:tcW w:w="1559" w:type="dxa"/>
          </w:tcPr>
          <w:p w:rsidR="00637396" w:rsidRDefault="000C0C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31 753 640,80</w:t>
            </w:r>
          </w:p>
        </w:tc>
      </w:tr>
      <w:tr w:rsidR="00637396">
        <w:trPr>
          <w:trHeight w:val="940"/>
        </w:trPr>
        <w:tc>
          <w:tcPr>
            <w:tcW w:w="709" w:type="dxa"/>
          </w:tcPr>
          <w:p w:rsidR="00637396" w:rsidRDefault="000C0C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014 01 05 02 00 00 0000 500</w:t>
            </w:r>
          </w:p>
        </w:tc>
        <w:tc>
          <w:tcPr>
            <w:tcW w:w="2410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396DB1" w:rsidRDefault="00396DB1" w:rsidP="00396DB1">
            <w:pPr>
              <w:wordWrap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46 688 092,69</w:t>
            </w:r>
          </w:p>
          <w:p w:rsidR="00637396" w:rsidRDefault="00637396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637396" w:rsidRDefault="00637396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637396" w:rsidRDefault="000C0C0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</w:tcPr>
          <w:p w:rsidR="00637396" w:rsidRDefault="000C0C0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33 018 241,90</w:t>
            </w:r>
          </w:p>
        </w:tc>
        <w:tc>
          <w:tcPr>
            <w:tcW w:w="1559" w:type="dxa"/>
          </w:tcPr>
          <w:p w:rsidR="00637396" w:rsidRDefault="000C0C0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31 753 640,80</w:t>
            </w:r>
          </w:p>
        </w:tc>
      </w:tr>
      <w:tr w:rsidR="00637396">
        <w:trPr>
          <w:trHeight w:val="1192"/>
        </w:trPr>
        <w:tc>
          <w:tcPr>
            <w:tcW w:w="709" w:type="dxa"/>
          </w:tcPr>
          <w:p w:rsidR="00637396" w:rsidRDefault="000C0C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014 01 05 02 01 00 0000 500</w:t>
            </w:r>
          </w:p>
        </w:tc>
        <w:tc>
          <w:tcPr>
            <w:tcW w:w="2410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</w:tcPr>
          <w:p w:rsidR="00396DB1" w:rsidRDefault="00396DB1" w:rsidP="00396DB1">
            <w:pPr>
              <w:wordWrap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46 688 092,69</w:t>
            </w:r>
          </w:p>
          <w:p w:rsidR="00637396" w:rsidRDefault="0063739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7396" w:rsidRDefault="000C0C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33 018 241,90</w:t>
            </w:r>
          </w:p>
        </w:tc>
        <w:tc>
          <w:tcPr>
            <w:tcW w:w="1559" w:type="dxa"/>
          </w:tcPr>
          <w:p w:rsidR="00637396" w:rsidRDefault="000C0C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31 753 640,80</w:t>
            </w:r>
          </w:p>
        </w:tc>
      </w:tr>
      <w:tr w:rsidR="00637396">
        <w:trPr>
          <w:trHeight w:val="1192"/>
        </w:trPr>
        <w:tc>
          <w:tcPr>
            <w:tcW w:w="709" w:type="dxa"/>
          </w:tcPr>
          <w:p w:rsidR="00637396" w:rsidRDefault="00933E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014 01 05 02 01 13 0000 510</w:t>
            </w:r>
          </w:p>
        </w:tc>
        <w:tc>
          <w:tcPr>
            <w:tcW w:w="2410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прочих остатков денежных средств  бюджета городских </w:t>
            </w:r>
          </w:p>
        </w:tc>
        <w:tc>
          <w:tcPr>
            <w:tcW w:w="1701" w:type="dxa"/>
          </w:tcPr>
          <w:p w:rsidR="00637396" w:rsidRDefault="000C0C06">
            <w:pPr>
              <w:wordWrap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96DB1">
              <w:rPr>
                <w:rFonts w:ascii="Times New Roman" w:hAnsi="Times New Roman" w:cs="Times New Roman"/>
                <w:lang w:val="en-US"/>
              </w:rPr>
              <w:t>46 688 092,69</w:t>
            </w:r>
          </w:p>
          <w:p w:rsidR="00637396" w:rsidRDefault="00637396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637396" w:rsidRDefault="000C0C0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</w:tcPr>
          <w:p w:rsidR="00637396" w:rsidRDefault="000C0C0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33 018 241,90</w:t>
            </w:r>
          </w:p>
        </w:tc>
        <w:tc>
          <w:tcPr>
            <w:tcW w:w="1559" w:type="dxa"/>
          </w:tcPr>
          <w:p w:rsidR="00637396" w:rsidRDefault="000C0C0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31 753 640,80</w:t>
            </w:r>
          </w:p>
        </w:tc>
      </w:tr>
      <w:tr w:rsidR="00637396">
        <w:trPr>
          <w:trHeight w:val="743"/>
        </w:trPr>
        <w:tc>
          <w:tcPr>
            <w:tcW w:w="709" w:type="dxa"/>
          </w:tcPr>
          <w:p w:rsidR="00637396" w:rsidRDefault="00933E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014 01 05 00 00 00 0000 600</w:t>
            </w:r>
          </w:p>
        </w:tc>
        <w:tc>
          <w:tcPr>
            <w:tcW w:w="2410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2619B4" w:rsidRPr="002619B4" w:rsidRDefault="00396DB1" w:rsidP="002619B4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74 398 045,48</w:t>
            </w:r>
          </w:p>
          <w:p w:rsidR="00637396" w:rsidRDefault="00637396">
            <w:pPr>
              <w:wordWrap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7396" w:rsidRDefault="000C0C0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33 018 241,90</w:t>
            </w:r>
          </w:p>
        </w:tc>
        <w:tc>
          <w:tcPr>
            <w:tcW w:w="1559" w:type="dxa"/>
          </w:tcPr>
          <w:p w:rsidR="00637396" w:rsidRDefault="000C0C0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31 753 640,80</w:t>
            </w:r>
          </w:p>
        </w:tc>
      </w:tr>
      <w:tr w:rsidR="00637396">
        <w:trPr>
          <w:trHeight w:val="1192"/>
        </w:trPr>
        <w:tc>
          <w:tcPr>
            <w:tcW w:w="709" w:type="dxa"/>
          </w:tcPr>
          <w:p w:rsidR="00637396" w:rsidRDefault="00933E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014 01 05 02 00 00 0000 600</w:t>
            </w:r>
          </w:p>
        </w:tc>
        <w:tc>
          <w:tcPr>
            <w:tcW w:w="2410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396DB1" w:rsidRPr="002619B4" w:rsidRDefault="00396DB1" w:rsidP="00396DB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74 398 045,48</w:t>
            </w:r>
          </w:p>
          <w:p w:rsidR="00637396" w:rsidRDefault="00637396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7396" w:rsidRDefault="000C0C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33 018 241,90</w:t>
            </w:r>
          </w:p>
        </w:tc>
        <w:tc>
          <w:tcPr>
            <w:tcW w:w="1559" w:type="dxa"/>
          </w:tcPr>
          <w:p w:rsidR="00637396" w:rsidRDefault="000C0C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31 753 640,80</w:t>
            </w:r>
          </w:p>
        </w:tc>
      </w:tr>
      <w:tr w:rsidR="00637396">
        <w:trPr>
          <w:trHeight w:val="1192"/>
        </w:trPr>
        <w:tc>
          <w:tcPr>
            <w:tcW w:w="709" w:type="dxa"/>
          </w:tcPr>
          <w:p w:rsidR="00637396" w:rsidRDefault="00933E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119" w:type="dxa"/>
          </w:tcPr>
          <w:p w:rsidR="00637396" w:rsidRDefault="000C0C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014 01 05 02 01 00 0000 600</w:t>
            </w:r>
          </w:p>
        </w:tc>
        <w:tc>
          <w:tcPr>
            <w:tcW w:w="2410" w:type="dxa"/>
          </w:tcPr>
          <w:p w:rsidR="00637396" w:rsidRDefault="000C0C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396DB1" w:rsidRPr="002619B4" w:rsidRDefault="00396DB1" w:rsidP="00396DB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74 398 045,48</w:t>
            </w:r>
          </w:p>
          <w:p w:rsidR="002619B4" w:rsidRPr="002619B4" w:rsidRDefault="002619B4" w:rsidP="002619B4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637396" w:rsidRDefault="0063739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7396" w:rsidRDefault="000C0C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33 018 241,90</w:t>
            </w:r>
          </w:p>
        </w:tc>
        <w:tc>
          <w:tcPr>
            <w:tcW w:w="1559" w:type="dxa"/>
          </w:tcPr>
          <w:p w:rsidR="00637396" w:rsidRDefault="000C0C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31 753 640,80</w:t>
            </w:r>
          </w:p>
        </w:tc>
      </w:tr>
      <w:tr w:rsidR="00637396">
        <w:trPr>
          <w:trHeight w:val="1192"/>
        </w:trPr>
        <w:tc>
          <w:tcPr>
            <w:tcW w:w="709" w:type="dxa"/>
          </w:tcPr>
          <w:p w:rsidR="00637396" w:rsidRDefault="00933E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014 01 05 02 01 13 0000 600</w:t>
            </w:r>
          </w:p>
        </w:tc>
        <w:tc>
          <w:tcPr>
            <w:tcW w:w="2410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средств бюджета городских поселений</w:t>
            </w:r>
          </w:p>
        </w:tc>
        <w:tc>
          <w:tcPr>
            <w:tcW w:w="1701" w:type="dxa"/>
          </w:tcPr>
          <w:p w:rsidR="00396DB1" w:rsidRPr="002619B4" w:rsidRDefault="00396DB1" w:rsidP="00396DB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74 398 045,48</w:t>
            </w:r>
          </w:p>
          <w:p w:rsidR="00637396" w:rsidRDefault="0063739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7396" w:rsidRDefault="000C0C06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33 018 241,90</w:t>
            </w:r>
          </w:p>
        </w:tc>
        <w:tc>
          <w:tcPr>
            <w:tcW w:w="1559" w:type="dxa"/>
          </w:tcPr>
          <w:p w:rsidR="00637396" w:rsidRDefault="000C0C06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31 753 640,80</w:t>
            </w:r>
          </w:p>
        </w:tc>
      </w:tr>
      <w:tr w:rsidR="00637396">
        <w:trPr>
          <w:trHeight w:val="485"/>
        </w:trPr>
        <w:tc>
          <w:tcPr>
            <w:tcW w:w="709" w:type="dxa"/>
          </w:tcPr>
          <w:p w:rsidR="00637396" w:rsidRDefault="00637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37396" w:rsidRDefault="000C0C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10" w:type="dxa"/>
          </w:tcPr>
          <w:p w:rsidR="00637396" w:rsidRDefault="006373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7396" w:rsidRDefault="000C0C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637396" w:rsidRDefault="000C0C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637396" w:rsidRDefault="000C0C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637396" w:rsidRDefault="00637396">
      <w:pPr>
        <w:spacing w:after="0"/>
        <w:rPr>
          <w:rFonts w:ascii="Times New Roman" w:hAnsi="Times New Roman" w:cs="Times New Roman"/>
        </w:rPr>
      </w:pPr>
    </w:p>
    <w:p w:rsidR="00637396" w:rsidRDefault="00637396">
      <w:pPr>
        <w:rPr>
          <w:rFonts w:ascii="Times New Roman" w:hAnsi="Times New Roman" w:cs="Times New Roman"/>
        </w:rPr>
      </w:pPr>
    </w:p>
    <w:sectPr w:rsidR="006373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3BA" w:rsidRDefault="00C133BA">
      <w:pPr>
        <w:spacing w:line="240" w:lineRule="auto"/>
      </w:pPr>
      <w:r>
        <w:separator/>
      </w:r>
    </w:p>
  </w:endnote>
  <w:endnote w:type="continuationSeparator" w:id="0">
    <w:p w:rsidR="00C133BA" w:rsidRDefault="00C133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3BA" w:rsidRDefault="00C133BA">
      <w:pPr>
        <w:spacing w:after="0"/>
      </w:pPr>
      <w:r>
        <w:separator/>
      </w:r>
    </w:p>
  </w:footnote>
  <w:footnote w:type="continuationSeparator" w:id="0">
    <w:p w:rsidR="00C133BA" w:rsidRDefault="00C133B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5F"/>
    <w:rsid w:val="0004543A"/>
    <w:rsid w:val="000718A6"/>
    <w:rsid w:val="00073733"/>
    <w:rsid w:val="000C0C06"/>
    <w:rsid w:val="000E4CEC"/>
    <w:rsid w:val="000F12BD"/>
    <w:rsid w:val="001146E4"/>
    <w:rsid w:val="00133260"/>
    <w:rsid w:val="001B0869"/>
    <w:rsid w:val="001C3581"/>
    <w:rsid w:val="001E1700"/>
    <w:rsid w:val="00243F87"/>
    <w:rsid w:val="002522F4"/>
    <w:rsid w:val="002619B4"/>
    <w:rsid w:val="00261C16"/>
    <w:rsid w:val="00273043"/>
    <w:rsid w:val="00311634"/>
    <w:rsid w:val="0033324B"/>
    <w:rsid w:val="00345C9D"/>
    <w:rsid w:val="003558CE"/>
    <w:rsid w:val="00381988"/>
    <w:rsid w:val="00396DB1"/>
    <w:rsid w:val="003A6EFF"/>
    <w:rsid w:val="0040467E"/>
    <w:rsid w:val="004327D9"/>
    <w:rsid w:val="004551F9"/>
    <w:rsid w:val="0045634C"/>
    <w:rsid w:val="0049751D"/>
    <w:rsid w:val="004C494C"/>
    <w:rsid w:val="004C4FE1"/>
    <w:rsid w:val="004D3F73"/>
    <w:rsid w:val="0050544C"/>
    <w:rsid w:val="005314E0"/>
    <w:rsid w:val="00552CE9"/>
    <w:rsid w:val="00560F1F"/>
    <w:rsid w:val="00597CF4"/>
    <w:rsid w:val="005A1C82"/>
    <w:rsid w:val="005B40AC"/>
    <w:rsid w:val="005C1DEA"/>
    <w:rsid w:val="005F5475"/>
    <w:rsid w:val="006268B9"/>
    <w:rsid w:val="00626B88"/>
    <w:rsid w:val="00637396"/>
    <w:rsid w:val="006446CB"/>
    <w:rsid w:val="006926EC"/>
    <w:rsid w:val="006D33AC"/>
    <w:rsid w:val="007031EA"/>
    <w:rsid w:val="007903BE"/>
    <w:rsid w:val="007C675A"/>
    <w:rsid w:val="0080181E"/>
    <w:rsid w:val="00810E9D"/>
    <w:rsid w:val="008123FE"/>
    <w:rsid w:val="00840834"/>
    <w:rsid w:val="00850F53"/>
    <w:rsid w:val="00861B7F"/>
    <w:rsid w:val="008A3C7A"/>
    <w:rsid w:val="008B392B"/>
    <w:rsid w:val="008D72A8"/>
    <w:rsid w:val="00911630"/>
    <w:rsid w:val="00933E18"/>
    <w:rsid w:val="009778B2"/>
    <w:rsid w:val="009B2BFD"/>
    <w:rsid w:val="009C5161"/>
    <w:rsid w:val="009D272A"/>
    <w:rsid w:val="009E4D78"/>
    <w:rsid w:val="00A44373"/>
    <w:rsid w:val="00A560C9"/>
    <w:rsid w:val="00A60A8D"/>
    <w:rsid w:val="00A718EE"/>
    <w:rsid w:val="00AE69CE"/>
    <w:rsid w:val="00AF0F5F"/>
    <w:rsid w:val="00AF6B82"/>
    <w:rsid w:val="00B06576"/>
    <w:rsid w:val="00B12099"/>
    <w:rsid w:val="00B2361B"/>
    <w:rsid w:val="00B60883"/>
    <w:rsid w:val="00B92614"/>
    <w:rsid w:val="00BB58BE"/>
    <w:rsid w:val="00BE6C15"/>
    <w:rsid w:val="00C0016E"/>
    <w:rsid w:val="00C01AE2"/>
    <w:rsid w:val="00C133BA"/>
    <w:rsid w:val="00C46A9E"/>
    <w:rsid w:val="00C70355"/>
    <w:rsid w:val="00C83711"/>
    <w:rsid w:val="00CA7DCE"/>
    <w:rsid w:val="00CC11C0"/>
    <w:rsid w:val="00CC6FA4"/>
    <w:rsid w:val="00CF376E"/>
    <w:rsid w:val="00D407AD"/>
    <w:rsid w:val="00D61855"/>
    <w:rsid w:val="00DC1F21"/>
    <w:rsid w:val="00E204BC"/>
    <w:rsid w:val="00E2556F"/>
    <w:rsid w:val="00EB1E6A"/>
    <w:rsid w:val="00EC67C8"/>
    <w:rsid w:val="00EE08D6"/>
    <w:rsid w:val="00EE348A"/>
    <w:rsid w:val="00F10465"/>
    <w:rsid w:val="00F63583"/>
    <w:rsid w:val="00F67378"/>
    <w:rsid w:val="00F71802"/>
    <w:rsid w:val="00F765D3"/>
    <w:rsid w:val="00FA439E"/>
    <w:rsid w:val="00FB3A98"/>
    <w:rsid w:val="00FB643D"/>
    <w:rsid w:val="00FD37F2"/>
    <w:rsid w:val="01EE76DB"/>
    <w:rsid w:val="75171157"/>
    <w:rsid w:val="7DCA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Boss</cp:lastModifiedBy>
  <cp:revision>57</cp:revision>
  <cp:lastPrinted>2024-04-22T01:27:00Z</cp:lastPrinted>
  <dcterms:created xsi:type="dcterms:W3CDTF">2018-11-13T01:52:00Z</dcterms:created>
  <dcterms:modified xsi:type="dcterms:W3CDTF">2024-04-22T01:27:00Z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6C67FFC3D66B41D4B25D5ED03FB77D5C_13</vt:lpwstr>
  </property>
</Properties>
</file>