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40" w:rsidRPr="004E6140" w:rsidRDefault="004E6140" w:rsidP="004E6140">
      <w:pPr>
        <w:jc w:val="center"/>
        <w:rPr>
          <w:rFonts w:ascii="Times New Roman" w:hAnsi="Times New Roman"/>
          <w:b/>
          <w:sz w:val="36"/>
          <w:szCs w:val="36"/>
        </w:rPr>
      </w:pPr>
      <w:r w:rsidRPr="004E6140">
        <w:rPr>
          <w:rFonts w:ascii="Times New Roman" w:hAnsi="Times New Roman"/>
          <w:b/>
          <w:sz w:val="36"/>
          <w:szCs w:val="36"/>
        </w:rPr>
        <w:t>АДМИНИСТРАЦИЯ ПОСЕЛКА КОЗУЛЬКА</w:t>
      </w:r>
      <w:r w:rsidRPr="004E6140">
        <w:rPr>
          <w:rFonts w:ascii="Times New Roman" w:hAnsi="Times New Roman"/>
          <w:b/>
          <w:sz w:val="36"/>
          <w:szCs w:val="36"/>
        </w:rPr>
        <w:br/>
        <w:t>КОЗУЛЬСКОГО РАЙОНА КРАСНОЯРСКОГО КРАЯ</w:t>
      </w:r>
    </w:p>
    <w:p w:rsidR="004E6140" w:rsidRPr="004E6140" w:rsidRDefault="004E6140" w:rsidP="004E6140">
      <w:pPr>
        <w:jc w:val="center"/>
        <w:rPr>
          <w:rFonts w:ascii="Times New Roman" w:hAnsi="Times New Roman"/>
          <w:b/>
          <w:sz w:val="36"/>
          <w:szCs w:val="36"/>
        </w:rPr>
      </w:pPr>
      <w:r w:rsidRPr="004E6140">
        <w:rPr>
          <w:rFonts w:ascii="Times New Roman" w:hAnsi="Times New Roman"/>
          <w:b/>
          <w:sz w:val="36"/>
          <w:szCs w:val="36"/>
        </w:rPr>
        <w:t>ПОСТАНОВЛЕНИЕ</w:t>
      </w: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4E6140" w:rsidRPr="00EB209A" w:rsidTr="00A11CB5">
        <w:tc>
          <w:tcPr>
            <w:tcW w:w="3190" w:type="dxa"/>
          </w:tcPr>
          <w:p w:rsidR="004E6140" w:rsidRPr="004E6140" w:rsidRDefault="004E6140" w:rsidP="00A11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06.11.</w:t>
            </w:r>
            <w:r w:rsidRPr="004E6140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3190" w:type="dxa"/>
          </w:tcPr>
          <w:p w:rsidR="004E6140" w:rsidRPr="004E6140" w:rsidRDefault="004E6140" w:rsidP="00A11C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140">
              <w:rPr>
                <w:rFonts w:ascii="Times New Roman" w:hAnsi="Times New Roman"/>
                <w:sz w:val="28"/>
                <w:szCs w:val="28"/>
              </w:rPr>
              <w:t xml:space="preserve">п.г.т. </w:t>
            </w:r>
            <w:proofErr w:type="spellStart"/>
            <w:r w:rsidRPr="004E6140">
              <w:rPr>
                <w:rFonts w:ascii="Times New Roman" w:hAnsi="Times New Roman"/>
                <w:sz w:val="28"/>
                <w:szCs w:val="28"/>
              </w:rPr>
              <w:t>Козулька</w:t>
            </w:r>
            <w:proofErr w:type="spellEnd"/>
          </w:p>
        </w:tc>
        <w:tc>
          <w:tcPr>
            <w:tcW w:w="3190" w:type="dxa"/>
          </w:tcPr>
          <w:p w:rsidR="004E6140" w:rsidRPr="004E6140" w:rsidRDefault="004E6140" w:rsidP="004E614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614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128</w:t>
            </w:r>
            <w:r w:rsidRPr="004E61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E6140" w:rsidRPr="00481067" w:rsidRDefault="004E6140" w:rsidP="004E6140">
      <w:pPr>
        <w:jc w:val="both"/>
        <w:rPr>
          <w:sz w:val="28"/>
          <w:szCs w:val="28"/>
        </w:rPr>
      </w:pPr>
      <w:r w:rsidRPr="00481067">
        <w:rPr>
          <w:sz w:val="28"/>
          <w:szCs w:val="28"/>
        </w:rPr>
        <w:tab/>
      </w:r>
    </w:p>
    <w:p w:rsidR="004E6140" w:rsidRPr="00481067" w:rsidRDefault="004E6140" w:rsidP="004E6140">
      <w:pPr>
        <w:spacing w:after="0" w:line="192" w:lineRule="auto"/>
        <w:rPr>
          <w:rFonts w:ascii="Times New Roman" w:hAnsi="Times New Roman"/>
          <w:sz w:val="28"/>
          <w:szCs w:val="28"/>
        </w:rPr>
      </w:pPr>
      <w:r w:rsidRPr="00481067">
        <w:rPr>
          <w:rFonts w:ascii="Times New Roman" w:hAnsi="Times New Roman"/>
          <w:sz w:val="28"/>
          <w:szCs w:val="28"/>
        </w:rPr>
        <w:t xml:space="preserve">О передаче объектов  </w:t>
      </w:r>
      <w:proofErr w:type="spellStart"/>
      <w:r w:rsidRPr="00481067">
        <w:rPr>
          <w:rFonts w:ascii="Times New Roman" w:hAnsi="Times New Roman"/>
          <w:sz w:val="28"/>
          <w:szCs w:val="28"/>
        </w:rPr>
        <w:t>электросетевого</w:t>
      </w:r>
      <w:proofErr w:type="spellEnd"/>
      <w:r w:rsidRPr="00481067">
        <w:rPr>
          <w:rFonts w:ascii="Times New Roman" w:hAnsi="Times New Roman"/>
          <w:sz w:val="28"/>
          <w:szCs w:val="28"/>
        </w:rPr>
        <w:t xml:space="preserve"> хозяйства в безвозмездное владение и пользование </w:t>
      </w:r>
      <w:proofErr w:type="spellStart"/>
      <w:r w:rsidRPr="00481067">
        <w:rPr>
          <w:rFonts w:ascii="Times New Roman" w:hAnsi="Times New Roman"/>
          <w:sz w:val="28"/>
          <w:szCs w:val="28"/>
        </w:rPr>
        <w:t>системообразующей</w:t>
      </w:r>
      <w:proofErr w:type="spellEnd"/>
      <w:r w:rsidRPr="00481067">
        <w:rPr>
          <w:rFonts w:ascii="Times New Roman" w:hAnsi="Times New Roman"/>
          <w:sz w:val="28"/>
          <w:szCs w:val="28"/>
        </w:rPr>
        <w:t xml:space="preserve"> территориальной сетевой организации (СТСО)</w:t>
      </w:r>
    </w:p>
    <w:p w:rsidR="004E6140" w:rsidRPr="00481067" w:rsidRDefault="004E6140" w:rsidP="004E6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A7B" w:rsidRPr="00477D9B" w:rsidRDefault="00116A7B" w:rsidP="00E81053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</w:rPr>
        <w:t> </w:t>
      </w:r>
    </w:p>
    <w:p w:rsidR="00116A7B" w:rsidRPr="003A0C45" w:rsidRDefault="00116A7B" w:rsidP="004E6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0C45">
        <w:rPr>
          <w:rFonts w:ascii="Times New Roman" w:hAnsi="Times New Roman"/>
          <w:sz w:val="28"/>
          <w:szCs w:val="28"/>
        </w:rPr>
        <w:t xml:space="preserve">В соответствии с Федеральным законом от 26.03.2003 № 35-ФЗ «Об электроэнергетике», пунктом 8 Правил передачи в безвозмездное владение и пользование </w:t>
      </w:r>
      <w:proofErr w:type="spellStart"/>
      <w:r w:rsidRPr="003A0C45">
        <w:rPr>
          <w:rFonts w:ascii="Times New Roman" w:hAnsi="Times New Roman"/>
          <w:sz w:val="28"/>
          <w:szCs w:val="28"/>
        </w:rPr>
        <w:t>системообразующей</w:t>
      </w:r>
      <w:proofErr w:type="spellEnd"/>
      <w:r w:rsidRPr="003A0C45">
        <w:rPr>
          <w:rFonts w:ascii="Times New Roman" w:hAnsi="Times New Roman"/>
          <w:sz w:val="28"/>
          <w:szCs w:val="28"/>
        </w:rPr>
        <w:t xml:space="preserve"> территориальной сетевой организации или территориальной сетевой организации объектов </w:t>
      </w:r>
      <w:proofErr w:type="spellStart"/>
      <w:r w:rsidRPr="003A0C45">
        <w:rPr>
          <w:rFonts w:ascii="Times New Roman" w:hAnsi="Times New Roman"/>
          <w:sz w:val="28"/>
          <w:szCs w:val="28"/>
        </w:rPr>
        <w:t>электросетевого</w:t>
      </w:r>
      <w:proofErr w:type="spellEnd"/>
      <w:r w:rsidRPr="003A0C45">
        <w:rPr>
          <w:rFonts w:ascii="Times New Roman" w:hAnsi="Times New Roman"/>
          <w:sz w:val="28"/>
          <w:szCs w:val="28"/>
        </w:rPr>
        <w:t xml:space="preserve"> хозяйства, находящихся в собственности субъектов Российской Федерации или муниципальных образований, утвер</w:t>
      </w:r>
      <w:r w:rsidR="004E6140" w:rsidRPr="003A0C45">
        <w:rPr>
          <w:rFonts w:ascii="Times New Roman" w:hAnsi="Times New Roman"/>
          <w:sz w:val="28"/>
          <w:szCs w:val="28"/>
        </w:rPr>
        <w:t xml:space="preserve">жденных </w:t>
      </w:r>
      <w:r w:rsidRPr="003A0C45">
        <w:rPr>
          <w:rFonts w:ascii="Times New Roman" w:hAnsi="Times New Roman"/>
          <w:sz w:val="28"/>
          <w:szCs w:val="28"/>
        </w:rPr>
        <w:t>постановлением Правительства Росс</w:t>
      </w:r>
      <w:r w:rsidR="004E6140" w:rsidRPr="003A0C45">
        <w:rPr>
          <w:rFonts w:ascii="Times New Roman" w:hAnsi="Times New Roman"/>
          <w:sz w:val="28"/>
          <w:szCs w:val="28"/>
        </w:rPr>
        <w:t xml:space="preserve">ийской Федерации от 10.09.2024 </w:t>
      </w:r>
      <w:r w:rsidRPr="003A0C45">
        <w:rPr>
          <w:rFonts w:ascii="Times New Roman" w:hAnsi="Times New Roman"/>
          <w:sz w:val="28"/>
          <w:szCs w:val="28"/>
        </w:rPr>
        <w:t>№ 1229, Указом Губернатора Красноярского края от 05.09.2024</w:t>
      </w:r>
      <w:r w:rsidR="004E6140" w:rsidRPr="003A0C45">
        <w:rPr>
          <w:rFonts w:ascii="Times New Roman" w:hAnsi="Times New Roman"/>
          <w:sz w:val="28"/>
          <w:szCs w:val="28"/>
        </w:rPr>
        <w:t xml:space="preserve"> №273-уг </w:t>
      </w:r>
      <w:r w:rsidRPr="003A0C45">
        <w:rPr>
          <w:rFonts w:ascii="Times New Roman" w:hAnsi="Times New Roman"/>
          <w:sz w:val="28"/>
          <w:szCs w:val="28"/>
        </w:rPr>
        <w:t xml:space="preserve">«Об определении </w:t>
      </w:r>
      <w:proofErr w:type="spellStart"/>
      <w:r w:rsidRPr="003A0C45">
        <w:rPr>
          <w:rFonts w:ascii="Times New Roman" w:hAnsi="Times New Roman"/>
          <w:sz w:val="28"/>
          <w:szCs w:val="28"/>
        </w:rPr>
        <w:t>системообразующей</w:t>
      </w:r>
      <w:proofErr w:type="spellEnd"/>
      <w:r w:rsidRPr="003A0C45">
        <w:rPr>
          <w:rFonts w:ascii="Times New Roman" w:hAnsi="Times New Roman"/>
          <w:sz w:val="28"/>
          <w:szCs w:val="28"/>
        </w:rPr>
        <w:t xml:space="preserve"> территориальной сетевой организации</w:t>
      </w:r>
      <w:proofErr w:type="gramEnd"/>
      <w:r w:rsidRPr="003A0C45">
        <w:rPr>
          <w:rFonts w:ascii="Times New Roman" w:hAnsi="Times New Roman"/>
          <w:sz w:val="28"/>
          <w:szCs w:val="28"/>
        </w:rPr>
        <w:t xml:space="preserve"> на территории Красноярского края», руководствуясь Уста</w:t>
      </w:r>
      <w:r w:rsidR="004E6140" w:rsidRPr="003A0C45">
        <w:rPr>
          <w:rFonts w:ascii="Times New Roman" w:hAnsi="Times New Roman"/>
          <w:sz w:val="28"/>
          <w:szCs w:val="28"/>
        </w:rPr>
        <w:t>вом</w:t>
      </w:r>
      <w:r w:rsidRPr="003A0C45">
        <w:rPr>
          <w:rFonts w:ascii="Times New Roman" w:hAnsi="Times New Roman"/>
          <w:sz w:val="28"/>
          <w:szCs w:val="28"/>
        </w:rPr>
        <w:t xml:space="preserve"> </w:t>
      </w:r>
      <w:r w:rsidR="004E6140" w:rsidRPr="003A0C45">
        <w:rPr>
          <w:rFonts w:ascii="Times New Roman" w:hAnsi="Times New Roman"/>
          <w:sz w:val="28"/>
          <w:szCs w:val="28"/>
        </w:rPr>
        <w:t xml:space="preserve">поселка </w:t>
      </w:r>
      <w:proofErr w:type="spellStart"/>
      <w:r w:rsidR="004E6140" w:rsidRPr="003A0C45">
        <w:rPr>
          <w:rFonts w:ascii="Times New Roman" w:hAnsi="Times New Roman"/>
          <w:sz w:val="28"/>
          <w:szCs w:val="28"/>
        </w:rPr>
        <w:t>Козулька</w:t>
      </w:r>
      <w:proofErr w:type="spellEnd"/>
      <w:r w:rsidRPr="003A0C45">
        <w:rPr>
          <w:rFonts w:ascii="Times New Roman" w:hAnsi="Times New Roman"/>
          <w:sz w:val="28"/>
          <w:szCs w:val="28"/>
        </w:rPr>
        <w:t>, ПОСТАНОВЛЯЮ:</w:t>
      </w:r>
    </w:p>
    <w:p w:rsidR="00116A7B" w:rsidRPr="003A0C45" w:rsidRDefault="00116A7B" w:rsidP="00116A7B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0C4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3A0C45">
        <w:rPr>
          <w:rFonts w:ascii="Times New Roman" w:hAnsi="Times New Roman"/>
          <w:sz w:val="28"/>
          <w:szCs w:val="28"/>
        </w:rPr>
        <w:t xml:space="preserve">В соответствии с перечнем объектов </w:t>
      </w:r>
      <w:proofErr w:type="spellStart"/>
      <w:r w:rsidRPr="003A0C45">
        <w:rPr>
          <w:rFonts w:ascii="Times New Roman" w:hAnsi="Times New Roman"/>
          <w:sz w:val="28"/>
          <w:szCs w:val="28"/>
        </w:rPr>
        <w:t>электросетевого</w:t>
      </w:r>
      <w:proofErr w:type="spellEnd"/>
      <w:r w:rsidRPr="003A0C45">
        <w:rPr>
          <w:rFonts w:ascii="Times New Roman" w:hAnsi="Times New Roman"/>
          <w:sz w:val="28"/>
          <w:szCs w:val="28"/>
        </w:rPr>
        <w:t xml:space="preserve"> хозяйства, подлежащих передаче в безвозмездное владение и пользование </w:t>
      </w:r>
      <w:proofErr w:type="spellStart"/>
      <w:r w:rsidRPr="003A0C45">
        <w:rPr>
          <w:rFonts w:ascii="Times New Roman" w:hAnsi="Times New Roman"/>
          <w:sz w:val="28"/>
          <w:szCs w:val="28"/>
        </w:rPr>
        <w:t>системообразующей</w:t>
      </w:r>
      <w:proofErr w:type="spellEnd"/>
      <w:r w:rsidRPr="003A0C45">
        <w:rPr>
          <w:rFonts w:ascii="Times New Roman" w:hAnsi="Times New Roman"/>
          <w:sz w:val="28"/>
          <w:szCs w:val="28"/>
        </w:rPr>
        <w:t xml:space="preserve"> территориальной сетевой организации, которые в течение последних трех лет учитывались при установлении цен (тарифов) на услуги по передаче электрической энергии, утвержденным приказом министерства промышленности и торговли Красноярского края от 25.09.2024 № 136, </w:t>
      </w:r>
      <w:r w:rsidR="00E81053">
        <w:rPr>
          <w:rFonts w:ascii="Times New Roman" w:hAnsi="Times New Roman"/>
          <w:sz w:val="28"/>
          <w:szCs w:val="28"/>
        </w:rPr>
        <w:t>с 01.01.2025 года</w:t>
      </w:r>
      <w:r w:rsidR="00E81053" w:rsidRPr="003A0C45">
        <w:rPr>
          <w:rFonts w:ascii="Times New Roman" w:hAnsi="Times New Roman"/>
          <w:sz w:val="28"/>
          <w:szCs w:val="28"/>
        </w:rPr>
        <w:t xml:space="preserve"> </w:t>
      </w:r>
      <w:r w:rsidRPr="003A0C45">
        <w:rPr>
          <w:rFonts w:ascii="Times New Roman" w:hAnsi="Times New Roman"/>
          <w:sz w:val="28"/>
          <w:szCs w:val="28"/>
        </w:rPr>
        <w:t>передать в безвозмездное владение и пользование публичному акционерному обществу «</w:t>
      </w:r>
      <w:proofErr w:type="spellStart"/>
      <w:r w:rsidRPr="003A0C45">
        <w:rPr>
          <w:rFonts w:ascii="Times New Roman" w:hAnsi="Times New Roman"/>
          <w:sz w:val="28"/>
          <w:szCs w:val="28"/>
        </w:rPr>
        <w:t>Россети</w:t>
      </w:r>
      <w:proofErr w:type="spellEnd"/>
      <w:r w:rsidRPr="003A0C45">
        <w:rPr>
          <w:rFonts w:ascii="Times New Roman" w:hAnsi="Times New Roman"/>
          <w:sz w:val="28"/>
          <w:szCs w:val="28"/>
        </w:rPr>
        <w:t xml:space="preserve"> Сибирь</w:t>
      </w:r>
      <w:proofErr w:type="gramEnd"/>
      <w:r w:rsidRPr="003A0C45">
        <w:rPr>
          <w:rFonts w:ascii="Times New Roman" w:hAnsi="Times New Roman"/>
          <w:sz w:val="28"/>
          <w:szCs w:val="28"/>
        </w:rPr>
        <w:t>» (</w:t>
      </w:r>
      <w:proofErr w:type="gramStart"/>
      <w:r w:rsidRPr="003A0C45">
        <w:rPr>
          <w:rFonts w:ascii="Times New Roman" w:hAnsi="Times New Roman"/>
          <w:sz w:val="28"/>
          <w:szCs w:val="28"/>
        </w:rPr>
        <w:t xml:space="preserve">ОГРН 1052460054327) объекты </w:t>
      </w:r>
      <w:proofErr w:type="spellStart"/>
      <w:r w:rsidRPr="003A0C45">
        <w:rPr>
          <w:rFonts w:ascii="Times New Roman" w:hAnsi="Times New Roman"/>
          <w:sz w:val="28"/>
          <w:szCs w:val="28"/>
        </w:rPr>
        <w:t>электросетевого</w:t>
      </w:r>
      <w:proofErr w:type="spellEnd"/>
      <w:r w:rsidRPr="003A0C45">
        <w:rPr>
          <w:rFonts w:ascii="Times New Roman" w:hAnsi="Times New Roman"/>
          <w:sz w:val="28"/>
          <w:szCs w:val="28"/>
        </w:rPr>
        <w:t xml:space="preserve"> хозяйства, наход</w:t>
      </w:r>
      <w:r w:rsidR="004E6140" w:rsidRPr="003A0C45">
        <w:rPr>
          <w:rFonts w:ascii="Times New Roman" w:hAnsi="Times New Roman"/>
          <w:sz w:val="28"/>
          <w:szCs w:val="28"/>
        </w:rPr>
        <w:t xml:space="preserve">ящиеся </w:t>
      </w:r>
      <w:r w:rsidRPr="003A0C45">
        <w:rPr>
          <w:rFonts w:ascii="Times New Roman" w:hAnsi="Times New Roman"/>
          <w:sz w:val="28"/>
          <w:szCs w:val="28"/>
        </w:rPr>
        <w:t xml:space="preserve">в собственности муниципального образования </w:t>
      </w:r>
      <w:r w:rsidR="002A2E1F">
        <w:rPr>
          <w:rFonts w:ascii="Times New Roman" w:hAnsi="Times New Roman"/>
          <w:sz w:val="28"/>
          <w:szCs w:val="28"/>
        </w:rPr>
        <w:t xml:space="preserve">поселок </w:t>
      </w:r>
      <w:proofErr w:type="spellStart"/>
      <w:r w:rsidR="002A2E1F">
        <w:rPr>
          <w:rFonts w:ascii="Times New Roman" w:hAnsi="Times New Roman"/>
          <w:sz w:val="28"/>
          <w:szCs w:val="28"/>
        </w:rPr>
        <w:t>Козулька</w:t>
      </w:r>
      <w:proofErr w:type="spellEnd"/>
      <w:r w:rsidR="002A2E1F">
        <w:rPr>
          <w:rFonts w:ascii="Times New Roman" w:hAnsi="Times New Roman"/>
          <w:sz w:val="28"/>
          <w:szCs w:val="28"/>
        </w:rPr>
        <w:t xml:space="preserve">,  </w:t>
      </w:r>
      <w:r w:rsidR="00E81053">
        <w:rPr>
          <w:rFonts w:ascii="Times New Roman" w:hAnsi="Times New Roman"/>
          <w:sz w:val="28"/>
          <w:szCs w:val="28"/>
        </w:rPr>
        <w:t>согласно приложению.</w:t>
      </w:r>
      <w:proofErr w:type="gramEnd"/>
    </w:p>
    <w:p w:rsidR="003A0C45" w:rsidRPr="00481067" w:rsidRDefault="00116A7B" w:rsidP="003A0C45">
      <w:pPr>
        <w:pStyle w:val="a6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3A0C45">
        <w:rPr>
          <w:sz w:val="28"/>
          <w:szCs w:val="28"/>
        </w:rPr>
        <w:t xml:space="preserve">2. </w:t>
      </w:r>
      <w:r w:rsidR="003A0C45" w:rsidRPr="003A0C45">
        <w:rPr>
          <w:sz w:val="28"/>
          <w:szCs w:val="28"/>
        </w:rPr>
        <w:t>П</w:t>
      </w:r>
      <w:r w:rsidRPr="003A0C45">
        <w:rPr>
          <w:sz w:val="28"/>
          <w:szCs w:val="28"/>
        </w:rPr>
        <w:t xml:space="preserve">остановление </w:t>
      </w:r>
      <w:r w:rsidR="003A0C45" w:rsidRPr="003A0C45">
        <w:rPr>
          <w:sz w:val="28"/>
          <w:szCs w:val="28"/>
        </w:rPr>
        <w:t xml:space="preserve">вступает в законную силу со дня подписания  и подлежит размещению на официальном сайте администрации поселка </w:t>
      </w:r>
      <w:proofErr w:type="spellStart"/>
      <w:r w:rsidR="003A0C45" w:rsidRPr="003A0C45">
        <w:rPr>
          <w:sz w:val="28"/>
          <w:szCs w:val="28"/>
        </w:rPr>
        <w:t>Козулька</w:t>
      </w:r>
      <w:proofErr w:type="spellEnd"/>
      <w:r w:rsidR="003A0C45" w:rsidRPr="003A0C45">
        <w:rPr>
          <w:sz w:val="28"/>
          <w:szCs w:val="28"/>
        </w:rPr>
        <w:t xml:space="preserve"> </w:t>
      </w:r>
      <w:hyperlink r:id="rId6" w:tgtFrame="_blank" w:history="1">
        <w:r w:rsidR="003A0C45" w:rsidRPr="00481067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https://kozulska-r04.gosweb.gosuslugi.ru/</w:t>
        </w:r>
      </w:hyperlink>
    </w:p>
    <w:p w:rsidR="003A0C45" w:rsidRPr="00481067" w:rsidRDefault="003A0C45" w:rsidP="003A0C4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16A7B" w:rsidRDefault="00116A7B" w:rsidP="00116A7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116A7B" w:rsidRPr="00481067" w:rsidRDefault="00481067" w:rsidP="00116A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067">
        <w:rPr>
          <w:rFonts w:ascii="Times New Roman" w:hAnsi="Times New Roman"/>
          <w:sz w:val="28"/>
          <w:szCs w:val="28"/>
        </w:rPr>
        <w:t xml:space="preserve">Глава поселка                                                              </w:t>
      </w:r>
      <w:r w:rsidR="00E81053">
        <w:rPr>
          <w:rFonts w:ascii="Times New Roman" w:hAnsi="Times New Roman"/>
          <w:sz w:val="28"/>
          <w:szCs w:val="28"/>
        </w:rPr>
        <w:t xml:space="preserve">         </w:t>
      </w:r>
      <w:r w:rsidRPr="00481067">
        <w:rPr>
          <w:rFonts w:ascii="Times New Roman" w:hAnsi="Times New Roman"/>
          <w:sz w:val="28"/>
          <w:szCs w:val="28"/>
        </w:rPr>
        <w:t xml:space="preserve">   А.А. </w:t>
      </w:r>
      <w:proofErr w:type="spellStart"/>
      <w:r w:rsidRPr="00481067">
        <w:rPr>
          <w:rFonts w:ascii="Times New Roman" w:hAnsi="Times New Roman"/>
          <w:sz w:val="28"/>
          <w:szCs w:val="28"/>
        </w:rPr>
        <w:t>Емельяненко</w:t>
      </w:r>
      <w:proofErr w:type="spellEnd"/>
    </w:p>
    <w:p w:rsidR="00116A7B" w:rsidRDefault="00116A7B" w:rsidP="00116A7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E81053" w:rsidRDefault="00E81053" w:rsidP="0048106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81053" w:rsidRDefault="00E81053" w:rsidP="0048106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81053" w:rsidRDefault="00481067" w:rsidP="0048106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Кременецкая Л.И.</w:t>
      </w:r>
    </w:p>
    <w:p w:rsidR="00DC3AEA" w:rsidRDefault="00481067" w:rsidP="00481067">
      <w:pPr>
        <w:spacing w:after="0" w:line="240" w:lineRule="auto"/>
        <w:jc w:val="both"/>
      </w:pPr>
      <w:r>
        <w:rPr>
          <w:rFonts w:ascii="Times New Roman" w:hAnsi="Times New Roman"/>
          <w:sz w:val="16"/>
          <w:szCs w:val="16"/>
        </w:rPr>
        <w:t>83915441204</w:t>
      </w:r>
    </w:p>
    <w:sectPr w:rsidR="00DC3AEA" w:rsidSect="00E81053">
      <w:headerReference w:type="default" r:id="rId7"/>
      <w:type w:val="continuous"/>
      <w:pgSz w:w="11906" w:h="16838" w:code="9"/>
      <w:pgMar w:top="1134" w:right="567" w:bottom="1134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6A3" w:rsidRDefault="005C56A3" w:rsidP="00127EBD">
      <w:pPr>
        <w:spacing w:after="0" w:line="240" w:lineRule="auto"/>
      </w:pPr>
      <w:r>
        <w:separator/>
      </w:r>
    </w:p>
  </w:endnote>
  <w:endnote w:type="continuationSeparator" w:id="0">
    <w:p w:rsidR="005C56A3" w:rsidRDefault="005C56A3" w:rsidP="00127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6A3" w:rsidRDefault="005C56A3" w:rsidP="00127EBD">
      <w:pPr>
        <w:spacing w:after="0" w:line="240" w:lineRule="auto"/>
      </w:pPr>
      <w:r>
        <w:separator/>
      </w:r>
    </w:p>
  </w:footnote>
  <w:footnote w:type="continuationSeparator" w:id="0">
    <w:p w:rsidR="005C56A3" w:rsidRDefault="005C56A3" w:rsidP="00127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39387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27A2F" w:rsidRPr="00626D23" w:rsidRDefault="00C35021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626D23">
          <w:rPr>
            <w:rFonts w:ascii="Times New Roman" w:hAnsi="Times New Roman"/>
            <w:sz w:val="24"/>
            <w:szCs w:val="24"/>
          </w:rPr>
          <w:fldChar w:fldCharType="begin"/>
        </w:r>
        <w:r w:rsidR="00116A7B" w:rsidRPr="00626D2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26D23">
          <w:rPr>
            <w:rFonts w:ascii="Times New Roman" w:hAnsi="Times New Roman"/>
            <w:sz w:val="24"/>
            <w:szCs w:val="24"/>
          </w:rPr>
          <w:fldChar w:fldCharType="separate"/>
        </w:r>
        <w:r w:rsidR="00E81053">
          <w:rPr>
            <w:rFonts w:ascii="Times New Roman" w:hAnsi="Times New Roman"/>
            <w:noProof/>
            <w:sz w:val="24"/>
            <w:szCs w:val="24"/>
          </w:rPr>
          <w:t>2</w:t>
        </w:r>
        <w:r w:rsidRPr="00626D2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A7B"/>
    <w:rsid w:val="00116A7B"/>
    <w:rsid w:val="00127EBD"/>
    <w:rsid w:val="002A2E1F"/>
    <w:rsid w:val="003A0C45"/>
    <w:rsid w:val="004005A3"/>
    <w:rsid w:val="00411811"/>
    <w:rsid w:val="00481067"/>
    <w:rsid w:val="004E6140"/>
    <w:rsid w:val="005C56A3"/>
    <w:rsid w:val="008635B9"/>
    <w:rsid w:val="00C35021"/>
    <w:rsid w:val="00DC3AEA"/>
    <w:rsid w:val="00E81053"/>
    <w:rsid w:val="00F90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A7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16A7B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6A7B"/>
    <w:rPr>
      <w:rFonts w:ascii="Cambria" w:eastAsia="Calibri" w:hAnsi="Cambria" w:cs="Times New Roman"/>
      <w:b/>
      <w:kern w:val="32"/>
      <w:sz w:val="32"/>
      <w:szCs w:val="20"/>
    </w:rPr>
  </w:style>
  <w:style w:type="paragraph" w:styleId="a3">
    <w:name w:val="header"/>
    <w:basedOn w:val="a"/>
    <w:link w:val="a4"/>
    <w:uiPriority w:val="99"/>
    <w:rsid w:val="00116A7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16A7B"/>
    <w:rPr>
      <w:rFonts w:ascii="Calibri" w:eastAsia="Calibri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116A7B"/>
    <w:pPr>
      <w:ind w:left="720"/>
      <w:contextualSpacing/>
    </w:pPr>
  </w:style>
  <w:style w:type="paragraph" w:styleId="a6">
    <w:name w:val="Normal (Web)"/>
    <w:basedOn w:val="a"/>
    <w:uiPriority w:val="99"/>
    <w:rsid w:val="003A0C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A0C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zulska-r04.gosweb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ОБЩАЯ ПАПКА</dc:creator>
  <cp:keywords/>
  <dc:description/>
  <cp:lastModifiedBy>ОБЩАЯ ПАПКА</cp:lastModifiedBy>
  <cp:revision>8</cp:revision>
  <cp:lastPrinted>2024-11-06T04:35:00Z</cp:lastPrinted>
  <dcterms:created xsi:type="dcterms:W3CDTF">2024-11-06T02:27:00Z</dcterms:created>
  <dcterms:modified xsi:type="dcterms:W3CDTF">2024-11-06T04:35:00Z</dcterms:modified>
</cp:coreProperties>
</file>