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D35EC5" w14:textId="77777777" w:rsidR="004143B6" w:rsidRPr="009648E6" w:rsidRDefault="004143B6" w:rsidP="004143B6">
      <w:pPr>
        <w:jc w:val="center"/>
        <w:rPr>
          <w:b/>
          <w:bCs/>
          <w:sz w:val="32"/>
        </w:rPr>
      </w:pPr>
      <w:r w:rsidRPr="009648E6">
        <w:rPr>
          <w:b/>
          <w:bCs/>
          <w:sz w:val="32"/>
        </w:rPr>
        <w:t>АДМИНИСТРАЦИЯ ПОСЕЛКА КОЗУЛЬКА</w:t>
      </w:r>
    </w:p>
    <w:p w14:paraId="1BE79478" w14:textId="77777777" w:rsidR="004143B6" w:rsidRPr="009648E6" w:rsidRDefault="004143B6" w:rsidP="004143B6">
      <w:pPr>
        <w:jc w:val="center"/>
        <w:rPr>
          <w:b/>
          <w:bCs/>
          <w:sz w:val="32"/>
        </w:rPr>
      </w:pPr>
      <w:r w:rsidRPr="009648E6">
        <w:rPr>
          <w:b/>
          <w:bCs/>
          <w:sz w:val="32"/>
        </w:rPr>
        <w:t>КОЗУЛЬСКОГО РАЙОНА  КРАСНОЯРСКОГО  КРАЯ</w:t>
      </w:r>
    </w:p>
    <w:p w14:paraId="1E377E76" w14:textId="77777777" w:rsidR="004143B6" w:rsidRPr="009648E6" w:rsidRDefault="004143B6" w:rsidP="004143B6">
      <w:pPr>
        <w:jc w:val="center"/>
        <w:rPr>
          <w:b/>
          <w:bCs/>
          <w:sz w:val="32"/>
        </w:rPr>
      </w:pPr>
    </w:p>
    <w:p w14:paraId="51FB378D" w14:textId="77777777" w:rsidR="004143B6" w:rsidRPr="009648E6" w:rsidRDefault="004143B6" w:rsidP="004143B6">
      <w:pPr>
        <w:pStyle w:val="1"/>
        <w:rPr>
          <w:sz w:val="40"/>
          <w:szCs w:val="40"/>
        </w:rPr>
      </w:pPr>
      <w:r w:rsidRPr="009648E6">
        <w:rPr>
          <w:sz w:val="40"/>
          <w:szCs w:val="40"/>
        </w:rPr>
        <w:t>ПОСТАНОВЛЕНИЕ</w:t>
      </w:r>
    </w:p>
    <w:p w14:paraId="2D8F0F64" w14:textId="77777777" w:rsidR="004143B6" w:rsidRPr="009648E6" w:rsidRDefault="004143B6" w:rsidP="004143B6">
      <w:pPr>
        <w:rPr>
          <w:sz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304"/>
        <w:gridCol w:w="3305"/>
        <w:gridCol w:w="3301"/>
      </w:tblGrid>
      <w:tr w:rsidR="004143B6" w:rsidRPr="00145575" w14:paraId="6D4DD831" w14:textId="77777777" w:rsidTr="00190EAB">
        <w:tc>
          <w:tcPr>
            <w:tcW w:w="3318" w:type="dxa"/>
          </w:tcPr>
          <w:p w14:paraId="644E29C5" w14:textId="4FC74CF0" w:rsidR="004143B6" w:rsidRPr="00145575" w:rsidRDefault="004143B6" w:rsidP="00190EA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6209EF">
              <w:rPr>
                <w:sz w:val="26"/>
                <w:szCs w:val="26"/>
              </w:rPr>
              <w:t>00.00.0000</w:t>
            </w:r>
          </w:p>
        </w:tc>
        <w:tc>
          <w:tcPr>
            <w:tcW w:w="3319" w:type="dxa"/>
          </w:tcPr>
          <w:p w14:paraId="25A55E7B" w14:textId="77777777" w:rsidR="004143B6" w:rsidRDefault="004143B6" w:rsidP="00190EAB">
            <w:pPr>
              <w:jc w:val="center"/>
              <w:rPr>
                <w:sz w:val="26"/>
                <w:szCs w:val="26"/>
              </w:rPr>
            </w:pPr>
          </w:p>
          <w:p w14:paraId="54266E72" w14:textId="77777777" w:rsidR="004143B6" w:rsidRPr="00145575" w:rsidRDefault="004143B6" w:rsidP="00190EAB">
            <w:pPr>
              <w:jc w:val="center"/>
              <w:rPr>
                <w:sz w:val="26"/>
                <w:szCs w:val="26"/>
              </w:rPr>
            </w:pPr>
            <w:r w:rsidRPr="00145575">
              <w:rPr>
                <w:sz w:val="26"/>
                <w:szCs w:val="26"/>
              </w:rPr>
              <w:t>п.г.т. Козулька</w:t>
            </w:r>
          </w:p>
        </w:tc>
        <w:tc>
          <w:tcPr>
            <w:tcW w:w="3319" w:type="dxa"/>
          </w:tcPr>
          <w:p w14:paraId="6167FC7B" w14:textId="70E87D37" w:rsidR="004143B6" w:rsidRPr="00145575" w:rsidRDefault="004143B6" w:rsidP="00190EAB">
            <w:pPr>
              <w:jc w:val="right"/>
              <w:rPr>
                <w:sz w:val="26"/>
                <w:szCs w:val="26"/>
              </w:rPr>
            </w:pPr>
            <w:r w:rsidRPr="00145575">
              <w:rPr>
                <w:sz w:val="26"/>
                <w:szCs w:val="26"/>
              </w:rPr>
              <w:t>№</w:t>
            </w:r>
            <w:r w:rsidR="006209EF">
              <w:rPr>
                <w:sz w:val="26"/>
                <w:szCs w:val="26"/>
              </w:rPr>
              <w:t>00</w:t>
            </w:r>
            <w:r w:rsidRPr="00145575">
              <w:rPr>
                <w:sz w:val="26"/>
                <w:szCs w:val="26"/>
              </w:rPr>
              <w:t xml:space="preserve"> </w:t>
            </w:r>
          </w:p>
        </w:tc>
      </w:tr>
    </w:tbl>
    <w:p w14:paraId="3B27DDBA" w14:textId="77777777" w:rsidR="00A46237" w:rsidRDefault="00A46237">
      <w:pPr>
        <w:pStyle w:val="a3"/>
        <w:spacing w:before="11"/>
        <w:jc w:val="left"/>
        <w:rPr>
          <w:sz w:val="27"/>
        </w:rPr>
      </w:pPr>
    </w:p>
    <w:p w14:paraId="03720915" w14:textId="60BAA91B" w:rsidR="00A46237" w:rsidRDefault="006209EF">
      <w:pPr>
        <w:ind w:left="158" w:right="107"/>
        <w:jc w:val="both"/>
        <w:rPr>
          <w:sz w:val="28"/>
        </w:rPr>
      </w:pPr>
      <w:r>
        <w:rPr>
          <w:sz w:val="28"/>
        </w:rPr>
        <w:t xml:space="preserve">          </w:t>
      </w:r>
      <w:bookmarkStart w:id="0" w:name="_Hlk146639572"/>
      <w:r w:rsidR="00542548">
        <w:rPr>
          <w:sz w:val="28"/>
        </w:rPr>
        <w:t xml:space="preserve">Об утверждении </w:t>
      </w:r>
      <w:r>
        <w:rPr>
          <w:sz w:val="28"/>
        </w:rPr>
        <w:t>п</w:t>
      </w:r>
      <w:r w:rsidR="00542548">
        <w:rPr>
          <w:sz w:val="28"/>
        </w:rPr>
        <w:t xml:space="preserve">рограммы </w:t>
      </w:r>
      <w:r>
        <w:rPr>
          <w:sz w:val="28"/>
        </w:rPr>
        <w:t>«П</w:t>
      </w:r>
      <w:r w:rsidR="00542548">
        <w:rPr>
          <w:sz w:val="28"/>
        </w:rPr>
        <w:t>рофилактик</w:t>
      </w:r>
      <w:r w:rsidR="001730FD">
        <w:rPr>
          <w:sz w:val="28"/>
        </w:rPr>
        <w:t>а</w:t>
      </w:r>
      <w:r w:rsidR="00542548">
        <w:rPr>
          <w:sz w:val="28"/>
        </w:rPr>
        <w:t xml:space="preserve"> рисков причинения вреда (ущерба) охраняемым законом ценностям в рамках муниципального контроля в сфере благоустройства на территории муниципального образования </w:t>
      </w:r>
      <w:r w:rsidR="004143B6">
        <w:rPr>
          <w:sz w:val="28"/>
        </w:rPr>
        <w:t>поселок Козулька</w:t>
      </w:r>
      <w:r>
        <w:rPr>
          <w:sz w:val="28"/>
        </w:rPr>
        <w:t xml:space="preserve"> Козульского района Красноярского края на 202</w:t>
      </w:r>
      <w:r w:rsidR="006B145B">
        <w:rPr>
          <w:sz w:val="28"/>
        </w:rPr>
        <w:t>5</w:t>
      </w:r>
      <w:r>
        <w:rPr>
          <w:sz w:val="28"/>
        </w:rPr>
        <w:t xml:space="preserve"> год»</w:t>
      </w:r>
    </w:p>
    <w:p w14:paraId="48D31C4E" w14:textId="77777777" w:rsidR="00A46237" w:rsidRDefault="00A46237">
      <w:pPr>
        <w:pStyle w:val="a3"/>
        <w:jc w:val="left"/>
        <w:rPr>
          <w:sz w:val="28"/>
        </w:rPr>
      </w:pPr>
    </w:p>
    <w:bookmarkEnd w:id="0"/>
    <w:p w14:paraId="65F1C695" w14:textId="188F8F43" w:rsidR="00A46237" w:rsidRDefault="006209EF">
      <w:pPr>
        <w:ind w:left="158" w:right="105" w:firstLine="707"/>
        <w:jc w:val="both"/>
        <w:rPr>
          <w:sz w:val="28"/>
        </w:rPr>
      </w:pPr>
      <w:r w:rsidRPr="009D0A03">
        <w:rPr>
          <w:color w:val="000000"/>
          <w:kern w:val="2"/>
          <w:sz w:val="28"/>
          <w:szCs w:val="28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статьей 17.1 Федерального закона от 06.10.2003 № 131-ФЗ «Об общих принципах организации местного самоуправления в Российской Федерации»</w:t>
      </w:r>
      <w:r>
        <w:rPr>
          <w:sz w:val="28"/>
        </w:rPr>
        <w:t>, п</w:t>
      </w:r>
      <w:r w:rsidR="00542548">
        <w:rPr>
          <w:sz w:val="28"/>
        </w:rPr>
        <w:t xml:space="preserve">остановлением Правительства РФ от 25 июня 2021 г. N990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 </w:t>
      </w:r>
      <w:r w:rsidR="004143B6">
        <w:rPr>
          <w:sz w:val="28"/>
        </w:rPr>
        <w:t>поселка Козулька</w:t>
      </w:r>
      <w:r w:rsidR="00542548">
        <w:rPr>
          <w:sz w:val="28"/>
        </w:rPr>
        <w:t xml:space="preserve"> Козульского района Красноярского края, ПОСТАНОВЛЯЮ:</w:t>
      </w:r>
    </w:p>
    <w:p w14:paraId="075C31B3" w14:textId="592752C0" w:rsidR="00A46237" w:rsidRDefault="00542548">
      <w:pPr>
        <w:pStyle w:val="a5"/>
        <w:numPr>
          <w:ilvl w:val="0"/>
          <w:numId w:val="5"/>
        </w:numPr>
        <w:tabs>
          <w:tab w:val="left" w:pos="1323"/>
        </w:tabs>
        <w:spacing w:before="1"/>
        <w:ind w:right="108" w:firstLine="707"/>
        <w:jc w:val="both"/>
        <w:rPr>
          <w:sz w:val="28"/>
        </w:rPr>
      </w:pPr>
      <w:r>
        <w:rPr>
          <w:sz w:val="28"/>
        </w:rPr>
        <w:t>Утвердить Программу профилактики рисков причинения вреда (ущерба) охраняемым законом ценностям в рамках муниципального контроля в сфере благоустройства на территории</w:t>
      </w:r>
      <w:r w:rsidR="004143B6">
        <w:rPr>
          <w:sz w:val="28"/>
        </w:rPr>
        <w:t xml:space="preserve"> муниципального образования поселок Козулька.</w:t>
      </w:r>
    </w:p>
    <w:p w14:paraId="49901326" w14:textId="77777777" w:rsidR="006B145B" w:rsidRPr="006B145B" w:rsidRDefault="006B145B" w:rsidP="006B145B">
      <w:pPr>
        <w:pStyle w:val="a5"/>
        <w:numPr>
          <w:ilvl w:val="0"/>
          <w:numId w:val="5"/>
        </w:numPr>
        <w:tabs>
          <w:tab w:val="left" w:pos="1323"/>
        </w:tabs>
        <w:spacing w:before="1"/>
        <w:ind w:right="108" w:firstLine="707"/>
        <w:jc w:val="both"/>
        <w:rPr>
          <w:sz w:val="28"/>
        </w:rPr>
      </w:pPr>
      <w:r w:rsidRPr="006B145B">
        <w:rPr>
          <w:sz w:val="28"/>
        </w:rPr>
        <w:t>Постановление вступает в силу после его официального опубликования, подлежит размещению на официальном сайте поселка Козулька.</w:t>
      </w:r>
    </w:p>
    <w:p w14:paraId="3F988EE3" w14:textId="01FF6B34" w:rsidR="00A46237" w:rsidRPr="00880A8A" w:rsidRDefault="00542548">
      <w:pPr>
        <w:pStyle w:val="a5"/>
        <w:numPr>
          <w:ilvl w:val="0"/>
          <w:numId w:val="5"/>
        </w:numPr>
        <w:tabs>
          <w:tab w:val="left" w:pos="1256"/>
        </w:tabs>
        <w:spacing w:after="7"/>
        <w:ind w:right="114" w:firstLine="707"/>
        <w:jc w:val="both"/>
        <w:rPr>
          <w:sz w:val="28"/>
        </w:rPr>
      </w:pPr>
      <w:r>
        <w:rPr>
          <w:sz w:val="28"/>
        </w:rPr>
        <w:t xml:space="preserve">Контроль за исполнением настоящего постановления оставляю за </w:t>
      </w:r>
      <w:r>
        <w:rPr>
          <w:spacing w:val="-2"/>
          <w:sz w:val="28"/>
        </w:rPr>
        <w:t>собой.</w:t>
      </w:r>
    </w:p>
    <w:p w14:paraId="3EC053DA" w14:textId="6931C94B" w:rsidR="00880A8A" w:rsidRDefault="00880A8A" w:rsidP="00880A8A">
      <w:pPr>
        <w:tabs>
          <w:tab w:val="left" w:pos="1256"/>
        </w:tabs>
        <w:spacing w:after="7"/>
        <w:ind w:right="114"/>
        <w:jc w:val="both"/>
        <w:rPr>
          <w:sz w:val="28"/>
        </w:rPr>
      </w:pPr>
    </w:p>
    <w:p w14:paraId="36042288" w14:textId="57AD7E8A" w:rsidR="00880A8A" w:rsidRDefault="00880A8A" w:rsidP="00880A8A">
      <w:pPr>
        <w:tabs>
          <w:tab w:val="left" w:pos="1256"/>
        </w:tabs>
        <w:spacing w:after="7"/>
        <w:ind w:right="114"/>
        <w:jc w:val="both"/>
        <w:rPr>
          <w:sz w:val="28"/>
        </w:rPr>
      </w:pPr>
    </w:p>
    <w:p w14:paraId="5842910E" w14:textId="77777777" w:rsidR="006209EF" w:rsidRDefault="006209EF" w:rsidP="006209EF">
      <w:pPr>
        <w:rPr>
          <w:sz w:val="28"/>
        </w:rPr>
      </w:pPr>
      <w:r>
        <w:rPr>
          <w:sz w:val="28"/>
        </w:rPr>
        <w:t>Глава поселка                                                                                   А.А. Емельяненко</w:t>
      </w:r>
    </w:p>
    <w:p w14:paraId="0CC3B2F6" w14:textId="77777777" w:rsidR="006209EF" w:rsidRDefault="006209EF" w:rsidP="006209EF">
      <w:pPr>
        <w:rPr>
          <w:sz w:val="28"/>
        </w:rPr>
      </w:pPr>
    </w:p>
    <w:p w14:paraId="25A54E67" w14:textId="77777777" w:rsidR="006209EF" w:rsidRDefault="006209EF" w:rsidP="006209EF">
      <w:pPr>
        <w:rPr>
          <w:sz w:val="28"/>
        </w:rPr>
      </w:pPr>
      <w:r>
        <w:rPr>
          <w:sz w:val="28"/>
        </w:rPr>
        <w:t xml:space="preserve">Верно: </w:t>
      </w:r>
    </w:p>
    <w:p w14:paraId="252F2730" w14:textId="302286E0" w:rsidR="006209EF" w:rsidRDefault="006209EF" w:rsidP="006209EF">
      <w:pPr>
        <w:rPr>
          <w:sz w:val="28"/>
        </w:rPr>
      </w:pPr>
      <w:r>
        <w:rPr>
          <w:sz w:val="28"/>
        </w:rPr>
        <w:t>Глава поселка                                                                                   А.А. Емельяненко</w:t>
      </w:r>
    </w:p>
    <w:p w14:paraId="17C7DD9A" w14:textId="77777777" w:rsidR="00880A8A" w:rsidRDefault="00880A8A">
      <w:pPr>
        <w:rPr>
          <w:sz w:val="28"/>
        </w:rPr>
      </w:pPr>
    </w:p>
    <w:p w14:paraId="64068D8B" w14:textId="77777777" w:rsidR="00880A8A" w:rsidRDefault="00880A8A">
      <w:pPr>
        <w:rPr>
          <w:sz w:val="28"/>
        </w:rPr>
      </w:pPr>
    </w:p>
    <w:p w14:paraId="098712FC" w14:textId="77777777" w:rsidR="00880A8A" w:rsidRDefault="00880A8A">
      <w:pPr>
        <w:rPr>
          <w:sz w:val="28"/>
        </w:rPr>
      </w:pPr>
    </w:p>
    <w:p w14:paraId="1CCE448F" w14:textId="77777777" w:rsidR="00880A8A" w:rsidRDefault="00880A8A">
      <w:pPr>
        <w:rPr>
          <w:sz w:val="28"/>
        </w:rPr>
      </w:pPr>
    </w:p>
    <w:p w14:paraId="2C2B6A44" w14:textId="77777777" w:rsidR="00880A8A" w:rsidRDefault="00880A8A">
      <w:pPr>
        <w:rPr>
          <w:sz w:val="28"/>
        </w:rPr>
      </w:pPr>
    </w:p>
    <w:p w14:paraId="2FB63DC6" w14:textId="77777777" w:rsidR="00880A8A" w:rsidRDefault="00880A8A">
      <w:pPr>
        <w:rPr>
          <w:sz w:val="28"/>
        </w:rPr>
      </w:pPr>
    </w:p>
    <w:p w14:paraId="49A83935" w14:textId="77777777" w:rsidR="00880A8A" w:rsidRDefault="00880A8A">
      <w:pPr>
        <w:rPr>
          <w:sz w:val="28"/>
        </w:rPr>
      </w:pPr>
    </w:p>
    <w:p w14:paraId="18E0C840" w14:textId="77777777" w:rsidR="00880A8A" w:rsidRDefault="00880A8A">
      <w:pPr>
        <w:rPr>
          <w:sz w:val="28"/>
        </w:rPr>
      </w:pPr>
    </w:p>
    <w:p w14:paraId="79B9EEFE" w14:textId="48B17649" w:rsidR="00880A8A" w:rsidRPr="00880A8A" w:rsidRDefault="00880A8A">
      <w:pPr>
        <w:rPr>
          <w:sz w:val="18"/>
          <w:szCs w:val="18"/>
        </w:rPr>
        <w:sectPr w:rsidR="00880A8A" w:rsidRPr="00880A8A">
          <w:type w:val="continuous"/>
          <w:pgSz w:w="11910" w:h="16840"/>
          <w:pgMar w:top="1140" w:right="740" w:bottom="280" w:left="1260" w:header="720" w:footer="720" w:gutter="0"/>
          <w:cols w:space="720"/>
        </w:sectPr>
      </w:pPr>
    </w:p>
    <w:p w14:paraId="4AB550D8" w14:textId="77777777" w:rsidR="001D2A56" w:rsidRDefault="001D2A56">
      <w:pPr>
        <w:spacing w:before="67"/>
        <w:ind w:left="6949" w:right="109" w:firstLine="1767"/>
        <w:jc w:val="right"/>
        <w:rPr>
          <w:spacing w:val="-2"/>
          <w:sz w:val="20"/>
        </w:rPr>
      </w:pPr>
    </w:p>
    <w:p w14:paraId="67C1638E" w14:textId="77777777" w:rsidR="001D2A56" w:rsidRDefault="001D2A56">
      <w:pPr>
        <w:spacing w:before="67"/>
        <w:ind w:left="6949" w:right="109" w:firstLine="1767"/>
        <w:jc w:val="right"/>
        <w:rPr>
          <w:spacing w:val="-2"/>
          <w:sz w:val="20"/>
        </w:rPr>
      </w:pPr>
    </w:p>
    <w:p w14:paraId="6D1283A0" w14:textId="28EB58FB" w:rsidR="00A46237" w:rsidRDefault="00542548">
      <w:pPr>
        <w:spacing w:before="67"/>
        <w:ind w:left="6949" w:right="109" w:firstLine="1767"/>
        <w:jc w:val="right"/>
        <w:rPr>
          <w:sz w:val="20"/>
        </w:rPr>
      </w:pPr>
      <w:r>
        <w:rPr>
          <w:spacing w:val="-2"/>
          <w:sz w:val="20"/>
        </w:rPr>
        <w:t xml:space="preserve">Приложение </w:t>
      </w:r>
      <w:r>
        <w:rPr>
          <w:sz w:val="20"/>
        </w:rPr>
        <w:t>к</w:t>
      </w:r>
      <w:r>
        <w:rPr>
          <w:spacing w:val="-13"/>
          <w:sz w:val="20"/>
        </w:rPr>
        <w:t xml:space="preserve"> </w:t>
      </w:r>
      <w:r>
        <w:rPr>
          <w:sz w:val="20"/>
        </w:rPr>
        <w:t>постановлению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администрации </w:t>
      </w:r>
      <w:r w:rsidR="00880A8A">
        <w:rPr>
          <w:sz w:val="20"/>
        </w:rPr>
        <w:t>поселка Козулька</w:t>
      </w:r>
    </w:p>
    <w:p w14:paraId="7A508CFA" w14:textId="5D517153" w:rsidR="00A46237" w:rsidRDefault="00542548">
      <w:pPr>
        <w:spacing w:before="2"/>
        <w:ind w:right="108"/>
        <w:jc w:val="right"/>
        <w:rPr>
          <w:sz w:val="20"/>
        </w:rPr>
      </w:pPr>
      <w:r>
        <w:rPr>
          <w:sz w:val="20"/>
        </w:rPr>
        <w:t>от</w:t>
      </w:r>
      <w:r>
        <w:rPr>
          <w:spacing w:val="-5"/>
          <w:sz w:val="20"/>
        </w:rPr>
        <w:t xml:space="preserve"> </w:t>
      </w:r>
      <w:r w:rsidR="006209EF">
        <w:rPr>
          <w:spacing w:val="-5"/>
          <w:sz w:val="20"/>
        </w:rPr>
        <w:t>00.00.0000</w:t>
      </w:r>
      <w:r>
        <w:rPr>
          <w:spacing w:val="-3"/>
          <w:sz w:val="20"/>
        </w:rPr>
        <w:t xml:space="preserve"> </w:t>
      </w:r>
      <w:r>
        <w:rPr>
          <w:sz w:val="20"/>
        </w:rPr>
        <w:t>№</w:t>
      </w:r>
      <w:r>
        <w:rPr>
          <w:spacing w:val="-4"/>
          <w:sz w:val="20"/>
        </w:rPr>
        <w:t xml:space="preserve"> </w:t>
      </w:r>
      <w:r w:rsidR="006209EF">
        <w:rPr>
          <w:spacing w:val="-4"/>
          <w:sz w:val="20"/>
        </w:rPr>
        <w:t>00</w:t>
      </w:r>
    </w:p>
    <w:p w14:paraId="7F3D5CC3" w14:textId="77777777" w:rsidR="00A46237" w:rsidRDefault="00A46237">
      <w:pPr>
        <w:pStyle w:val="a3"/>
        <w:spacing w:before="3"/>
        <w:jc w:val="left"/>
        <w:rPr>
          <w:sz w:val="28"/>
        </w:rPr>
      </w:pPr>
    </w:p>
    <w:p w14:paraId="701C8E1D" w14:textId="68E2E167" w:rsidR="00A46237" w:rsidRDefault="00542548">
      <w:pPr>
        <w:spacing w:before="1"/>
        <w:ind w:left="175" w:right="127" w:hanging="7"/>
        <w:jc w:val="center"/>
        <w:rPr>
          <w:b/>
          <w:sz w:val="24"/>
        </w:rPr>
      </w:pPr>
      <w:r>
        <w:rPr>
          <w:b/>
          <w:sz w:val="24"/>
        </w:rPr>
        <w:t>Программа профилактики рисков причинения вреда (ущерба) охраняемым законом ценностям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рамках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муниципального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контроля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сфере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благоустройства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территории муниципального образования </w:t>
      </w:r>
      <w:r w:rsidR="00880A8A">
        <w:rPr>
          <w:b/>
          <w:sz w:val="24"/>
        </w:rPr>
        <w:t>поселок Козулька</w:t>
      </w:r>
    </w:p>
    <w:p w14:paraId="1284D052" w14:textId="77777777" w:rsidR="00A46237" w:rsidRDefault="00A46237">
      <w:pPr>
        <w:pStyle w:val="a3"/>
        <w:spacing w:before="6"/>
        <w:jc w:val="left"/>
        <w:rPr>
          <w:b/>
          <w:sz w:val="23"/>
        </w:rPr>
      </w:pPr>
    </w:p>
    <w:p w14:paraId="0C388EEB" w14:textId="3A37BABD" w:rsidR="00A46237" w:rsidRDefault="00542548">
      <w:pPr>
        <w:pStyle w:val="a3"/>
        <w:ind w:left="158" w:right="105" w:firstLine="566"/>
      </w:pPr>
      <w:r>
        <w:t xml:space="preserve">Настоящая Программа профилактики рисков причинения вреда (ущерба) охраняемым законом ценностям в рамках муниципального контроля в сфере благоустройства на территории муниципального образования </w:t>
      </w:r>
      <w:r w:rsidR="00880A8A">
        <w:t>поселок Козулька</w:t>
      </w:r>
      <w:r>
        <w:t xml:space="preserve"> (далее – Программа) разработана</w:t>
      </w:r>
      <w:r>
        <w:rPr>
          <w:spacing w:val="-1"/>
        </w:rPr>
        <w:t xml:space="preserve"> </w:t>
      </w:r>
      <w:r>
        <w:t>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70CF7887" w14:textId="3CF38B2D" w:rsidR="00A46237" w:rsidRDefault="00542548">
      <w:pPr>
        <w:pStyle w:val="a3"/>
        <w:spacing w:before="1"/>
        <w:ind w:left="158" w:right="113" w:firstLine="540"/>
      </w:pPr>
      <w:r>
        <w:t xml:space="preserve">Настоящая Программа разработана и подлежит исполнению администрацией </w:t>
      </w:r>
      <w:r w:rsidR="00880A8A">
        <w:t>поселка Козулька</w:t>
      </w:r>
      <w:r>
        <w:t xml:space="preserve"> (далее по тексту – администрация).</w:t>
      </w:r>
    </w:p>
    <w:p w14:paraId="624FC4DB" w14:textId="77777777" w:rsidR="00A46237" w:rsidRDefault="00A46237">
      <w:pPr>
        <w:pStyle w:val="a3"/>
        <w:spacing w:before="5"/>
        <w:jc w:val="left"/>
      </w:pPr>
    </w:p>
    <w:p w14:paraId="29400277" w14:textId="77777777" w:rsidR="00A46237" w:rsidRDefault="00542548">
      <w:pPr>
        <w:pStyle w:val="a5"/>
        <w:numPr>
          <w:ilvl w:val="0"/>
          <w:numId w:val="4"/>
        </w:numPr>
        <w:tabs>
          <w:tab w:val="left" w:pos="651"/>
        </w:tabs>
        <w:ind w:right="360" w:hanging="466"/>
        <w:jc w:val="left"/>
        <w:rPr>
          <w:b/>
          <w:sz w:val="24"/>
        </w:rPr>
      </w:pPr>
      <w:r>
        <w:rPr>
          <w:b/>
          <w:sz w:val="24"/>
        </w:rPr>
        <w:t>Анализ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текущего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состояния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осуществления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муниципального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контроля,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описание текущего развития профилактической деятельности контрольного органа,</w:t>
      </w:r>
    </w:p>
    <w:p w14:paraId="17AB6134" w14:textId="77777777" w:rsidR="00A46237" w:rsidRDefault="00542548">
      <w:pPr>
        <w:ind w:left="1104"/>
        <w:rPr>
          <w:b/>
          <w:sz w:val="24"/>
        </w:rPr>
      </w:pPr>
      <w:r>
        <w:rPr>
          <w:b/>
          <w:sz w:val="24"/>
        </w:rPr>
        <w:t>характеристика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проблем,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решение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которых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направлена</w:t>
      </w:r>
      <w:r>
        <w:rPr>
          <w:b/>
          <w:spacing w:val="3"/>
          <w:sz w:val="24"/>
        </w:rPr>
        <w:t xml:space="preserve"> </w:t>
      </w:r>
      <w:r>
        <w:rPr>
          <w:b/>
          <w:spacing w:val="-2"/>
          <w:sz w:val="24"/>
        </w:rPr>
        <w:t>Программа</w:t>
      </w:r>
    </w:p>
    <w:p w14:paraId="24BCD6CB" w14:textId="77777777" w:rsidR="00A46237" w:rsidRDefault="00A46237">
      <w:pPr>
        <w:pStyle w:val="a3"/>
        <w:spacing w:before="7"/>
        <w:jc w:val="left"/>
        <w:rPr>
          <w:b/>
          <w:sz w:val="23"/>
        </w:rPr>
      </w:pPr>
    </w:p>
    <w:p w14:paraId="7B88E77C" w14:textId="77777777" w:rsidR="00A46237" w:rsidRDefault="00542548">
      <w:pPr>
        <w:pStyle w:val="a5"/>
        <w:numPr>
          <w:ilvl w:val="1"/>
          <w:numId w:val="4"/>
        </w:numPr>
        <w:tabs>
          <w:tab w:val="left" w:pos="1529"/>
        </w:tabs>
        <w:ind w:right="115" w:firstLine="707"/>
        <w:jc w:val="both"/>
        <w:rPr>
          <w:sz w:val="24"/>
        </w:rPr>
      </w:pPr>
      <w:r>
        <w:rPr>
          <w:sz w:val="24"/>
        </w:rPr>
        <w:t xml:space="preserve">Вид муниципального контроля: муниципальный контроль в сфере </w:t>
      </w:r>
      <w:r>
        <w:rPr>
          <w:spacing w:val="-2"/>
          <w:sz w:val="24"/>
        </w:rPr>
        <w:t>благоустройства.</w:t>
      </w:r>
    </w:p>
    <w:p w14:paraId="4E2573A9" w14:textId="77777777" w:rsidR="00A46237" w:rsidRDefault="00542548">
      <w:pPr>
        <w:pStyle w:val="a5"/>
        <w:numPr>
          <w:ilvl w:val="1"/>
          <w:numId w:val="4"/>
        </w:numPr>
        <w:tabs>
          <w:tab w:val="left" w:pos="1498"/>
        </w:tabs>
        <w:ind w:right="108" w:firstLine="707"/>
        <w:jc w:val="both"/>
        <w:rPr>
          <w:sz w:val="24"/>
        </w:rPr>
      </w:pPr>
      <w:r>
        <w:rPr>
          <w:sz w:val="24"/>
        </w:rPr>
        <w:t>Предметом муниципального контроля на территории муниципального образования является:</w:t>
      </w:r>
    </w:p>
    <w:p w14:paraId="0DD2FEBA" w14:textId="77777777" w:rsidR="00A46237" w:rsidRDefault="00542548">
      <w:pPr>
        <w:pStyle w:val="a3"/>
        <w:ind w:left="158" w:right="107" w:firstLine="707"/>
      </w:pPr>
      <w:r>
        <w:t>соблюдение организациями и физическими лицами обязательных требований, установленных правилами благоустройства, соблюдения чистоты и порядка на территории муниципального образования, 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муниципального образования в соответствии с Правилами;</w:t>
      </w:r>
    </w:p>
    <w:p w14:paraId="7282E15C" w14:textId="77777777" w:rsidR="00A46237" w:rsidRDefault="00542548">
      <w:pPr>
        <w:pStyle w:val="a3"/>
        <w:ind w:left="866"/>
      </w:pPr>
      <w:r>
        <w:t>исполнение</w:t>
      </w:r>
      <w:r>
        <w:rPr>
          <w:spacing w:val="-5"/>
        </w:rPr>
        <w:t xml:space="preserve"> </w:t>
      </w:r>
      <w:r>
        <w:t>решений,</w:t>
      </w:r>
      <w:r>
        <w:rPr>
          <w:spacing w:val="-4"/>
        </w:rPr>
        <w:t xml:space="preserve"> </w:t>
      </w:r>
      <w:r>
        <w:t>принимаемых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результатам</w:t>
      </w:r>
      <w:r>
        <w:rPr>
          <w:spacing w:val="-5"/>
        </w:rPr>
        <w:t xml:space="preserve"> </w:t>
      </w:r>
      <w:r>
        <w:t>контрольных</w:t>
      </w:r>
      <w:r>
        <w:rPr>
          <w:spacing w:val="-1"/>
        </w:rPr>
        <w:t xml:space="preserve"> </w:t>
      </w:r>
      <w:r>
        <w:rPr>
          <w:spacing w:val="-2"/>
        </w:rPr>
        <w:t>мероприятий.</w:t>
      </w:r>
    </w:p>
    <w:p w14:paraId="220C84AE" w14:textId="77777777" w:rsidR="00A46237" w:rsidRDefault="00A46237">
      <w:pPr>
        <w:pStyle w:val="a3"/>
        <w:spacing w:before="5"/>
        <w:jc w:val="left"/>
      </w:pPr>
    </w:p>
    <w:p w14:paraId="554ABD3C" w14:textId="77777777" w:rsidR="00A46237" w:rsidRDefault="00542548">
      <w:pPr>
        <w:pStyle w:val="a5"/>
        <w:numPr>
          <w:ilvl w:val="0"/>
          <w:numId w:val="4"/>
        </w:numPr>
        <w:tabs>
          <w:tab w:val="left" w:pos="2970"/>
        </w:tabs>
        <w:ind w:left="2969" w:hanging="241"/>
        <w:jc w:val="left"/>
        <w:rPr>
          <w:b/>
          <w:sz w:val="24"/>
        </w:rPr>
      </w:pPr>
      <w:r>
        <w:rPr>
          <w:b/>
          <w:sz w:val="24"/>
        </w:rPr>
        <w:t>Цели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 задачи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2"/>
          <w:sz w:val="24"/>
        </w:rPr>
        <w:t xml:space="preserve"> Программы</w:t>
      </w:r>
    </w:p>
    <w:p w14:paraId="2F4A7F37" w14:textId="77777777" w:rsidR="00A46237" w:rsidRDefault="00A46237">
      <w:pPr>
        <w:pStyle w:val="a3"/>
        <w:spacing w:before="7"/>
        <w:jc w:val="left"/>
        <w:rPr>
          <w:b/>
          <w:sz w:val="23"/>
        </w:rPr>
      </w:pPr>
    </w:p>
    <w:p w14:paraId="57FF2158" w14:textId="77777777" w:rsidR="00A46237" w:rsidRDefault="00542548">
      <w:pPr>
        <w:pStyle w:val="a5"/>
        <w:numPr>
          <w:ilvl w:val="1"/>
          <w:numId w:val="3"/>
        </w:numPr>
        <w:tabs>
          <w:tab w:val="left" w:pos="1146"/>
        </w:tabs>
        <w:ind w:hanging="421"/>
        <w:jc w:val="both"/>
        <w:rPr>
          <w:sz w:val="24"/>
        </w:rPr>
      </w:pPr>
      <w:r>
        <w:rPr>
          <w:sz w:val="24"/>
        </w:rPr>
        <w:t>Целями</w:t>
      </w:r>
      <w:r>
        <w:rPr>
          <w:spacing w:val="-5"/>
          <w:sz w:val="24"/>
        </w:rPr>
        <w:t xml:space="preserve"> </w:t>
      </w:r>
      <w:r>
        <w:rPr>
          <w:sz w:val="24"/>
        </w:rPr>
        <w:t>профилактической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являются:</w:t>
      </w:r>
    </w:p>
    <w:p w14:paraId="71AF07EE" w14:textId="77777777" w:rsidR="00A46237" w:rsidRDefault="00542548">
      <w:pPr>
        <w:pStyle w:val="a5"/>
        <w:numPr>
          <w:ilvl w:val="0"/>
          <w:numId w:val="2"/>
        </w:numPr>
        <w:tabs>
          <w:tab w:val="left" w:pos="1095"/>
        </w:tabs>
        <w:ind w:right="116" w:firstLine="566"/>
        <w:jc w:val="both"/>
        <w:rPr>
          <w:sz w:val="24"/>
        </w:rPr>
      </w:pPr>
      <w:r>
        <w:rPr>
          <w:sz w:val="24"/>
        </w:rPr>
        <w:t>стимулирование добросовестного соблюдения обязательных требований всеми контролируемыми лицами;</w:t>
      </w:r>
    </w:p>
    <w:p w14:paraId="62D022EE" w14:textId="77777777" w:rsidR="00A46237" w:rsidRDefault="00542548">
      <w:pPr>
        <w:pStyle w:val="a5"/>
        <w:numPr>
          <w:ilvl w:val="0"/>
          <w:numId w:val="2"/>
        </w:numPr>
        <w:tabs>
          <w:tab w:val="left" w:pos="1090"/>
        </w:tabs>
        <w:ind w:right="114" w:firstLine="566"/>
        <w:jc w:val="both"/>
        <w:rPr>
          <w:sz w:val="24"/>
        </w:rPr>
      </w:pPr>
      <w:r>
        <w:rPr>
          <w:sz w:val="24"/>
        </w:rPr>
        <w:t xml:space="preserve">устранение условий, причин и факторов, способных привести к нарушениям обязательных требований и (или) причинению вреда (ущерба) охраняемым законом </w:t>
      </w:r>
      <w:r>
        <w:rPr>
          <w:spacing w:val="-2"/>
          <w:sz w:val="24"/>
        </w:rPr>
        <w:t>ценностям;</w:t>
      </w:r>
    </w:p>
    <w:p w14:paraId="65D8ECD6" w14:textId="77777777" w:rsidR="00A46237" w:rsidRDefault="00542548">
      <w:pPr>
        <w:pStyle w:val="a5"/>
        <w:numPr>
          <w:ilvl w:val="0"/>
          <w:numId w:val="2"/>
        </w:numPr>
        <w:tabs>
          <w:tab w:val="left" w:pos="1004"/>
        </w:tabs>
        <w:spacing w:before="1"/>
        <w:ind w:right="113" w:firstLine="566"/>
        <w:jc w:val="both"/>
        <w:rPr>
          <w:sz w:val="24"/>
        </w:rPr>
      </w:pPr>
      <w:r>
        <w:rPr>
          <w:sz w:val="24"/>
        </w:rPr>
        <w:t>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4E02A88E" w14:textId="77777777" w:rsidR="00A46237" w:rsidRDefault="00542548">
      <w:pPr>
        <w:pStyle w:val="a5"/>
        <w:numPr>
          <w:ilvl w:val="0"/>
          <w:numId w:val="2"/>
        </w:numPr>
        <w:tabs>
          <w:tab w:val="left" w:pos="1042"/>
        </w:tabs>
        <w:ind w:right="110" w:firstLine="566"/>
        <w:jc w:val="both"/>
        <w:rPr>
          <w:sz w:val="24"/>
        </w:rPr>
      </w:pPr>
      <w:r>
        <w:rPr>
          <w:sz w:val="24"/>
        </w:rPr>
        <w:t>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57092F1E" w14:textId="77777777" w:rsidR="00A46237" w:rsidRDefault="00542548">
      <w:pPr>
        <w:pStyle w:val="a5"/>
        <w:numPr>
          <w:ilvl w:val="0"/>
          <w:numId w:val="2"/>
        </w:numPr>
        <w:tabs>
          <w:tab w:val="left" w:pos="985"/>
        </w:tabs>
        <w:ind w:left="984" w:hanging="260"/>
        <w:jc w:val="both"/>
        <w:rPr>
          <w:sz w:val="24"/>
        </w:rPr>
      </w:pPr>
      <w:r>
        <w:rPr>
          <w:sz w:val="24"/>
        </w:rPr>
        <w:t>снижение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административной</w:t>
      </w:r>
      <w:r>
        <w:rPr>
          <w:spacing w:val="-6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контролируемых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лиц;</w:t>
      </w:r>
    </w:p>
    <w:p w14:paraId="16618272" w14:textId="77777777" w:rsidR="00A46237" w:rsidRDefault="00542548">
      <w:pPr>
        <w:pStyle w:val="a5"/>
        <w:numPr>
          <w:ilvl w:val="0"/>
          <w:numId w:val="2"/>
        </w:numPr>
        <w:tabs>
          <w:tab w:val="left" w:pos="985"/>
        </w:tabs>
        <w:spacing w:line="275" w:lineRule="exact"/>
        <w:ind w:left="984" w:hanging="260"/>
        <w:jc w:val="both"/>
        <w:rPr>
          <w:sz w:val="24"/>
        </w:rPr>
      </w:pPr>
      <w:r>
        <w:rPr>
          <w:sz w:val="24"/>
        </w:rPr>
        <w:t>снижение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размера</w:t>
      </w:r>
      <w:r>
        <w:rPr>
          <w:spacing w:val="1"/>
          <w:sz w:val="24"/>
        </w:rPr>
        <w:t xml:space="preserve"> </w:t>
      </w:r>
      <w:r>
        <w:rPr>
          <w:sz w:val="24"/>
        </w:rPr>
        <w:t>ущерба,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причиняемого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охраняемым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ценностям.</w:t>
      </w:r>
    </w:p>
    <w:p w14:paraId="35D5FC26" w14:textId="77777777" w:rsidR="00A46237" w:rsidRDefault="00542548">
      <w:pPr>
        <w:pStyle w:val="a5"/>
        <w:numPr>
          <w:ilvl w:val="1"/>
          <w:numId w:val="3"/>
        </w:numPr>
        <w:tabs>
          <w:tab w:val="left" w:pos="1146"/>
        </w:tabs>
        <w:spacing w:line="275" w:lineRule="exact"/>
        <w:ind w:hanging="421"/>
        <w:jc w:val="both"/>
        <w:rPr>
          <w:sz w:val="24"/>
        </w:rPr>
      </w:pPr>
      <w:r>
        <w:rPr>
          <w:sz w:val="24"/>
        </w:rPr>
        <w:t>Задачами</w:t>
      </w:r>
      <w:r>
        <w:rPr>
          <w:spacing w:val="-4"/>
          <w:sz w:val="24"/>
        </w:rPr>
        <w:t xml:space="preserve"> </w:t>
      </w:r>
      <w:r>
        <w:rPr>
          <w:sz w:val="24"/>
        </w:rPr>
        <w:t>профилактической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являются:</w:t>
      </w:r>
    </w:p>
    <w:p w14:paraId="6D370223" w14:textId="77777777" w:rsidR="00A46237" w:rsidRDefault="00A46237">
      <w:pPr>
        <w:spacing w:line="275" w:lineRule="exact"/>
        <w:jc w:val="both"/>
        <w:rPr>
          <w:sz w:val="24"/>
        </w:rPr>
        <w:sectPr w:rsidR="00A46237">
          <w:pgSz w:w="11910" w:h="16840"/>
          <w:pgMar w:top="1040" w:right="740" w:bottom="280" w:left="1260" w:header="720" w:footer="720" w:gutter="0"/>
          <w:cols w:space="720"/>
        </w:sectPr>
      </w:pPr>
    </w:p>
    <w:p w14:paraId="7259EBBA" w14:textId="77777777" w:rsidR="00A46237" w:rsidRDefault="00542548">
      <w:pPr>
        <w:pStyle w:val="a5"/>
        <w:numPr>
          <w:ilvl w:val="0"/>
          <w:numId w:val="1"/>
        </w:numPr>
        <w:tabs>
          <w:tab w:val="left" w:pos="987"/>
        </w:tabs>
        <w:spacing w:before="66"/>
        <w:jc w:val="both"/>
        <w:rPr>
          <w:sz w:val="24"/>
        </w:rPr>
      </w:pPr>
      <w:r>
        <w:rPr>
          <w:sz w:val="24"/>
        </w:rPr>
        <w:lastRenderedPageBreak/>
        <w:t>укрепление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5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-5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6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требований;</w:t>
      </w:r>
    </w:p>
    <w:p w14:paraId="7EB537E0" w14:textId="77777777" w:rsidR="00A46237" w:rsidRDefault="00542548">
      <w:pPr>
        <w:pStyle w:val="a5"/>
        <w:numPr>
          <w:ilvl w:val="0"/>
          <w:numId w:val="1"/>
        </w:numPr>
        <w:tabs>
          <w:tab w:val="left" w:pos="992"/>
        </w:tabs>
        <w:ind w:left="158" w:right="117" w:firstLine="566"/>
        <w:jc w:val="both"/>
        <w:rPr>
          <w:sz w:val="24"/>
        </w:rPr>
      </w:pPr>
      <w:r>
        <w:rPr>
          <w:sz w:val="24"/>
        </w:rPr>
        <w:t>выявление причин,</w:t>
      </w:r>
      <w:r>
        <w:rPr>
          <w:spacing w:val="-2"/>
          <w:sz w:val="24"/>
        </w:rPr>
        <w:t xml:space="preserve"> </w:t>
      </w:r>
      <w:r>
        <w:rPr>
          <w:sz w:val="24"/>
        </w:rPr>
        <w:t>факторов и условий, способствующих нарушениям обязательных требований,</w:t>
      </w:r>
      <w:r>
        <w:rPr>
          <w:spacing w:val="-1"/>
          <w:sz w:val="24"/>
        </w:rPr>
        <w:t xml:space="preserve"> </w:t>
      </w:r>
      <w:r>
        <w:rPr>
          <w:sz w:val="24"/>
        </w:rPr>
        <w:t>разработка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 устранение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нарушений обязательных </w:t>
      </w:r>
      <w:r>
        <w:rPr>
          <w:spacing w:val="-2"/>
          <w:sz w:val="24"/>
        </w:rPr>
        <w:t>требований;</w:t>
      </w:r>
    </w:p>
    <w:p w14:paraId="092D8F94" w14:textId="77777777" w:rsidR="00A46237" w:rsidRDefault="00542548">
      <w:pPr>
        <w:pStyle w:val="a5"/>
        <w:numPr>
          <w:ilvl w:val="0"/>
          <w:numId w:val="1"/>
        </w:numPr>
        <w:tabs>
          <w:tab w:val="left" w:pos="1040"/>
        </w:tabs>
        <w:spacing w:before="1"/>
        <w:ind w:left="158" w:right="118" w:firstLine="566"/>
        <w:jc w:val="both"/>
        <w:rPr>
          <w:sz w:val="24"/>
        </w:rPr>
      </w:pPr>
      <w:r>
        <w:rPr>
          <w:sz w:val="24"/>
        </w:rPr>
        <w:t>повышение правосознания и правовой культуры организаций и граждан в сфере рассматриваемых правоотношений.</w:t>
      </w:r>
    </w:p>
    <w:p w14:paraId="33E9D657" w14:textId="77777777" w:rsidR="00A46237" w:rsidRDefault="00542548">
      <w:pPr>
        <w:pStyle w:val="a3"/>
        <w:ind w:left="158" w:right="109" w:firstLine="566"/>
      </w:pPr>
      <w: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14:paraId="2CD09C93" w14:textId="77777777" w:rsidR="00A46237" w:rsidRDefault="00542548">
      <w:pPr>
        <w:pStyle w:val="a3"/>
        <w:ind w:left="158" w:right="111" w:firstLine="566"/>
      </w:pPr>
      <w:r>
        <w:t>В положении о виде контроля самостоятельная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</w:t>
      </w:r>
    </w:p>
    <w:p w14:paraId="5A138C7E" w14:textId="77777777" w:rsidR="00A46237" w:rsidRDefault="00A46237">
      <w:pPr>
        <w:pStyle w:val="a3"/>
        <w:spacing w:before="4"/>
        <w:jc w:val="left"/>
      </w:pPr>
    </w:p>
    <w:p w14:paraId="3B01967D" w14:textId="77777777" w:rsidR="00A46237" w:rsidRDefault="00542548">
      <w:pPr>
        <w:pStyle w:val="a5"/>
        <w:numPr>
          <w:ilvl w:val="0"/>
          <w:numId w:val="4"/>
        </w:numPr>
        <w:tabs>
          <w:tab w:val="left" w:pos="1717"/>
        </w:tabs>
        <w:spacing w:before="1"/>
        <w:ind w:left="1716" w:hanging="241"/>
        <w:jc w:val="left"/>
        <w:rPr>
          <w:b/>
          <w:sz w:val="24"/>
        </w:rPr>
      </w:pPr>
      <w:r>
        <w:rPr>
          <w:b/>
          <w:sz w:val="24"/>
        </w:rPr>
        <w:t>Перечень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профилактических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мероприятий,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сроки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(периодичность)</w:t>
      </w:r>
    </w:p>
    <w:p w14:paraId="46F715A6" w14:textId="77777777" w:rsidR="00A46237" w:rsidRDefault="00542548">
      <w:pPr>
        <w:ind w:left="4186"/>
        <w:rPr>
          <w:b/>
          <w:sz w:val="24"/>
        </w:rPr>
      </w:pPr>
      <w:r>
        <w:rPr>
          <w:b/>
          <w:sz w:val="24"/>
        </w:rPr>
        <w:t xml:space="preserve">их </w:t>
      </w:r>
      <w:r>
        <w:rPr>
          <w:b/>
          <w:spacing w:val="-2"/>
          <w:sz w:val="24"/>
        </w:rPr>
        <w:t>проведения</w:t>
      </w:r>
    </w:p>
    <w:p w14:paraId="10064BC9" w14:textId="77777777" w:rsidR="00A46237" w:rsidRDefault="00A46237">
      <w:pPr>
        <w:pStyle w:val="a3"/>
        <w:spacing w:before="3"/>
        <w:jc w:val="left"/>
        <w:rPr>
          <w:b/>
        </w:rPr>
      </w:pPr>
    </w:p>
    <w:tbl>
      <w:tblPr>
        <w:tblStyle w:val="TableNormal"/>
        <w:tblW w:w="0" w:type="auto"/>
        <w:tblInd w:w="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3735"/>
        <w:gridCol w:w="2921"/>
        <w:gridCol w:w="2410"/>
      </w:tblGrid>
      <w:tr w:rsidR="00A46237" w14:paraId="2D1B1F32" w14:textId="77777777">
        <w:trPr>
          <w:trHeight w:val="801"/>
        </w:trPr>
        <w:tc>
          <w:tcPr>
            <w:tcW w:w="571" w:type="dxa"/>
          </w:tcPr>
          <w:p w14:paraId="5C9626A0" w14:textId="77777777" w:rsidR="00A46237" w:rsidRDefault="00542548">
            <w:pPr>
              <w:pStyle w:val="TableParagraph"/>
              <w:spacing w:before="53"/>
              <w:ind w:left="141" w:right="128" w:firstLine="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  <w:r>
              <w:rPr>
                <w:b/>
                <w:spacing w:val="-5"/>
                <w:sz w:val="20"/>
              </w:rPr>
              <w:t xml:space="preserve"> п/п</w:t>
            </w:r>
          </w:p>
        </w:tc>
        <w:tc>
          <w:tcPr>
            <w:tcW w:w="3735" w:type="dxa"/>
          </w:tcPr>
          <w:p w14:paraId="0754A258" w14:textId="77777777" w:rsidR="00A46237" w:rsidRDefault="00542548">
            <w:pPr>
              <w:pStyle w:val="TableParagraph"/>
              <w:spacing w:before="53"/>
              <w:ind w:left="566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Наименование</w:t>
            </w:r>
            <w:r>
              <w:rPr>
                <w:b/>
                <w:spacing w:val="5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мероприятия</w:t>
            </w:r>
          </w:p>
        </w:tc>
        <w:tc>
          <w:tcPr>
            <w:tcW w:w="2921" w:type="dxa"/>
          </w:tcPr>
          <w:p w14:paraId="54E4B1C1" w14:textId="77777777" w:rsidR="00A46237" w:rsidRDefault="00542548">
            <w:pPr>
              <w:pStyle w:val="TableParagraph"/>
              <w:spacing w:before="53"/>
              <w:ind w:left="854" w:right="658" w:hanging="183"/>
              <w:rPr>
                <w:b/>
                <w:sz w:val="20"/>
              </w:rPr>
            </w:pPr>
            <w:r>
              <w:rPr>
                <w:b/>
                <w:sz w:val="20"/>
              </w:rPr>
              <w:t>Срок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реализации </w:t>
            </w:r>
            <w:r>
              <w:rPr>
                <w:b/>
                <w:spacing w:val="-2"/>
                <w:sz w:val="20"/>
              </w:rPr>
              <w:t>мероприятия</w:t>
            </w:r>
          </w:p>
        </w:tc>
        <w:tc>
          <w:tcPr>
            <w:tcW w:w="2410" w:type="dxa"/>
          </w:tcPr>
          <w:p w14:paraId="64842442" w14:textId="77777777" w:rsidR="00A46237" w:rsidRDefault="00542548">
            <w:pPr>
              <w:pStyle w:val="TableParagraph"/>
              <w:spacing w:before="53"/>
              <w:ind w:left="368" w:right="35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Ответственное</w:t>
            </w:r>
          </w:p>
          <w:p w14:paraId="3C6FEE70" w14:textId="77777777" w:rsidR="00A46237" w:rsidRDefault="00542548">
            <w:pPr>
              <w:pStyle w:val="TableParagraph"/>
              <w:spacing w:before="1"/>
              <w:ind w:left="368" w:right="3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должностное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лицо</w:t>
            </w:r>
          </w:p>
        </w:tc>
      </w:tr>
      <w:tr w:rsidR="00A46237" w14:paraId="33BFEB2D" w14:textId="77777777">
        <w:trPr>
          <w:trHeight w:val="1948"/>
        </w:trPr>
        <w:tc>
          <w:tcPr>
            <w:tcW w:w="571" w:type="dxa"/>
          </w:tcPr>
          <w:p w14:paraId="04889935" w14:textId="77777777" w:rsidR="00A46237" w:rsidRDefault="00542548">
            <w:pPr>
              <w:pStyle w:val="TableParagraph"/>
              <w:ind w:left="5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735" w:type="dxa"/>
          </w:tcPr>
          <w:p w14:paraId="076A4A25" w14:textId="77777777" w:rsidR="00A46237" w:rsidRDefault="0054254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Информирование</w:t>
            </w:r>
          </w:p>
          <w:p w14:paraId="13AB1049" w14:textId="77777777" w:rsidR="00A46237" w:rsidRDefault="00542548">
            <w:pPr>
              <w:pStyle w:val="TableParagraph"/>
              <w:tabs>
                <w:tab w:val="left" w:pos="2324"/>
              </w:tabs>
              <w:spacing w:before="0"/>
              <w:ind w:right="47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Информирование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осуществляется </w:t>
            </w:r>
            <w:r>
              <w:rPr>
                <w:sz w:val="20"/>
              </w:rPr>
              <w:t>администрацией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вопросам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соблюдения обязательных требований посредством размещения соответствующих сведений 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официальном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сайте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администрации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в печатном издании муниципального </w:t>
            </w:r>
            <w:r>
              <w:rPr>
                <w:spacing w:val="-2"/>
                <w:sz w:val="20"/>
              </w:rPr>
              <w:t>образования</w:t>
            </w:r>
          </w:p>
        </w:tc>
        <w:tc>
          <w:tcPr>
            <w:tcW w:w="2921" w:type="dxa"/>
          </w:tcPr>
          <w:p w14:paraId="249C85C1" w14:textId="77777777" w:rsidR="00A46237" w:rsidRDefault="0054254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Постоянно</w:t>
            </w:r>
          </w:p>
        </w:tc>
        <w:tc>
          <w:tcPr>
            <w:tcW w:w="2410" w:type="dxa"/>
          </w:tcPr>
          <w:p w14:paraId="23C410A9" w14:textId="2153B3EC" w:rsidR="00A46237" w:rsidRDefault="00880A8A">
            <w:pPr>
              <w:pStyle w:val="TableParagraph"/>
              <w:tabs>
                <w:tab w:val="left" w:pos="1852"/>
              </w:tabs>
              <w:ind w:left="55" w:right="47"/>
              <w:rPr>
                <w:sz w:val="20"/>
              </w:rPr>
            </w:pPr>
            <w:r>
              <w:rPr>
                <w:spacing w:val="-2"/>
                <w:sz w:val="20"/>
              </w:rPr>
              <w:t>Заместитель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главы </w:t>
            </w:r>
            <w:r>
              <w:rPr>
                <w:spacing w:val="-2"/>
                <w:sz w:val="20"/>
              </w:rPr>
              <w:t>поселка</w:t>
            </w:r>
          </w:p>
        </w:tc>
      </w:tr>
      <w:tr w:rsidR="00A46237" w14:paraId="3E483DBF" w14:textId="77777777">
        <w:trPr>
          <w:trHeight w:val="3792"/>
        </w:trPr>
        <w:tc>
          <w:tcPr>
            <w:tcW w:w="571" w:type="dxa"/>
          </w:tcPr>
          <w:p w14:paraId="64ADF7A2" w14:textId="77777777" w:rsidR="00A46237" w:rsidRDefault="00542548">
            <w:pPr>
              <w:pStyle w:val="TableParagraph"/>
              <w:spacing w:before="50"/>
              <w:ind w:left="5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735" w:type="dxa"/>
          </w:tcPr>
          <w:p w14:paraId="0101FD56" w14:textId="77777777" w:rsidR="00A46237" w:rsidRDefault="00542548">
            <w:pPr>
              <w:pStyle w:val="TableParagraph"/>
              <w:tabs>
                <w:tab w:val="left" w:pos="1760"/>
              </w:tabs>
              <w:spacing w:before="50"/>
              <w:ind w:right="49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Обобщение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правоприменительной практики</w:t>
            </w:r>
          </w:p>
          <w:p w14:paraId="44608CE8" w14:textId="77777777" w:rsidR="00A46237" w:rsidRDefault="00542548">
            <w:pPr>
              <w:pStyle w:val="TableParagraph"/>
              <w:tabs>
                <w:tab w:val="left" w:pos="1760"/>
                <w:tab w:val="left" w:pos="2324"/>
              </w:tabs>
              <w:spacing w:before="0"/>
              <w:ind w:right="47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Обобщение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правоприменительной практики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осуществляется </w:t>
            </w:r>
            <w:r>
              <w:rPr>
                <w:sz w:val="20"/>
              </w:rPr>
              <w:t xml:space="preserve">администрацией посредством сбора и анализа данных о проведенных контрольных мероприятиях и их </w:t>
            </w:r>
            <w:r>
              <w:rPr>
                <w:spacing w:val="-2"/>
                <w:sz w:val="20"/>
              </w:rPr>
              <w:t>результатах.</w:t>
            </w:r>
          </w:p>
          <w:p w14:paraId="470A70C1" w14:textId="77777777" w:rsidR="00A46237" w:rsidRDefault="00542548">
            <w:pPr>
              <w:pStyle w:val="TableParagraph"/>
              <w:tabs>
                <w:tab w:val="left" w:pos="1216"/>
                <w:tab w:val="left" w:pos="2724"/>
              </w:tabs>
              <w:spacing w:before="0"/>
              <w:jc w:val="both"/>
              <w:rPr>
                <w:sz w:val="20"/>
              </w:rPr>
            </w:pPr>
            <w:r>
              <w:rPr>
                <w:spacing w:val="-5"/>
                <w:sz w:val="20"/>
              </w:rPr>
              <w:t>По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итогам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обобщения</w:t>
            </w:r>
          </w:p>
          <w:p w14:paraId="7694848F" w14:textId="77777777" w:rsidR="00A46237" w:rsidRDefault="00542548">
            <w:pPr>
              <w:pStyle w:val="TableParagraph"/>
              <w:tabs>
                <w:tab w:val="left" w:pos="2243"/>
                <w:tab w:val="left" w:pos="2885"/>
              </w:tabs>
              <w:spacing w:before="0"/>
              <w:ind w:right="47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правоприменительной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практики </w:t>
            </w:r>
            <w:r>
              <w:rPr>
                <w:sz w:val="20"/>
              </w:rPr>
              <w:t xml:space="preserve">администрация готовит доклад, содержащий результаты обобщения правоприменительной практики по </w:t>
            </w:r>
            <w:r>
              <w:rPr>
                <w:spacing w:val="-2"/>
                <w:sz w:val="20"/>
              </w:rPr>
              <w:t>осуществлению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муниципального </w:t>
            </w:r>
            <w:r>
              <w:rPr>
                <w:sz w:val="20"/>
              </w:rPr>
              <w:t>контроля, который утверждается руководителем контрольного органа</w:t>
            </w:r>
          </w:p>
        </w:tc>
        <w:tc>
          <w:tcPr>
            <w:tcW w:w="2921" w:type="dxa"/>
          </w:tcPr>
          <w:p w14:paraId="3AAE6A18" w14:textId="77777777" w:rsidR="00A46237" w:rsidRDefault="00542548">
            <w:pPr>
              <w:pStyle w:val="TableParagraph"/>
              <w:spacing w:before="50"/>
              <w:ind w:right="46"/>
              <w:jc w:val="both"/>
              <w:rPr>
                <w:sz w:val="20"/>
              </w:rPr>
            </w:pPr>
            <w:r>
              <w:rPr>
                <w:sz w:val="20"/>
              </w:rPr>
              <w:t xml:space="preserve">Ежегодно не позднее 30 января года, следующего за годом </w:t>
            </w:r>
            <w:r>
              <w:rPr>
                <w:spacing w:val="-2"/>
                <w:sz w:val="20"/>
              </w:rPr>
              <w:t>обобщения</w:t>
            </w:r>
          </w:p>
          <w:p w14:paraId="5028F635" w14:textId="77777777" w:rsidR="00A46237" w:rsidRDefault="00542548">
            <w:pPr>
              <w:pStyle w:val="TableParagraph"/>
              <w:spacing w:before="0" w:line="229" w:lineRule="exact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правоприменительной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практики.</w:t>
            </w:r>
          </w:p>
        </w:tc>
        <w:tc>
          <w:tcPr>
            <w:tcW w:w="2410" w:type="dxa"/>
          </w:tcPr>
          <w:p w14:paraId="4E7A20C6" w14:textId="43D0CFF2" w:rsidR="00A46237" w:rsidRDefault="00880A8A">
            <w:pPr>
              <w:pStyle w:val="TableParagraph"/>
              <w:tabs>
                <w:tab w:val="left" w:pos="1852"/>
              </w:tabs>
              <w:spacing w:before="50"/>
              <w:ind w:left="55" w:right="47"/>
              <w:rPr>
                <w:sz w:val="20"/>
              </w:rPr>
            </w:pPr>
            <w:r>
              <w:rPr>
                <w:spacing w:val="-2"/>
                <w:sz w:val="20"/>
              </w:rPr>
              <w:t>Заместитель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главы </w:t>
            </w:r>
            <w:r>
              <w:rPr>
                <w:spacing w:val="-2"/>
                <w:sz w:val="20"/>
              </w:rPr>
              <w:t>поселка</w:t>
            </w:r>
          </w:p>
        </w:tc>
      </w:tr>
      <w:tr w:rsidR="00A46237" w14:paraId="033C1055" w14:textId="77777777">
        <w:trPr>
          <w:trHeight w:val="3328"/>
        </w:trPr>
        <w:tc>
          <w:tcPr>
            <w:tcW w:w="571" w:type="dxa"/>
          </w:tcPr>
          <w:p w14:paraId="74759EDA" w14:textId="77777777" w:rsidR="00A46237" w:rsidRDefault="00542548">
            <w:pPr>
              <w:pStyle w:val="TableParagraph"/>
              <w:ind w:left="55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735" w:type="dxa"/>
          </w:tcPr>
          <w:p w14:paraId="5F5C028F" w14:textId="77777777" w:rsidR="00A46237" w:rsidRDefault="00542548">
            <w:pPr>
              <w:pStyle w:val="TableParagraph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Объявление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предостережения</w:t>
            </w:r>
          </w:p>
          <w:p w14:paraId="67DB2168" w14:textId="77777777" w:rsidR="00A46237" w:rsidRDefault="00542548">
            <w:pPr>
              <w:pStyle w:val="TableParagraph"/>
              <w:spacing w:before="0"/>
              <w:ind w:right="174"/>
              <w:jc w:val="both"/>
              <w:rPr>
                <w:sz w:val="20"/>
              </w:rPr>
            </w:pPr>
            <w:r>
              <w:rPr>
                <w:sz w:val="20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вреда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(ущерба)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охраняемым законом ценностям</w:t>
            </w:r>
          </w:p>
        </w:tc>
        <w:tc>
          <w:tcPr>
            <w:tcW w:w="2921" w:type="dxa"/>
          </w:tcPr>
          <w:p w14:paraId="5C9D7D7A" w14:textId="77777777" w:rsidR="00A46237" w:rsidRDefault="0054254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мере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появления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оснований, </w:t>
            </w:r>
            <w:r>
              <w:rPr>
                <w:spacing w:val="-2"/>
                <w:sz w:val="20"/>
              </w:rPr>
              <w:t>предусмотренных</w:t>
            </w:r>
          </w:p>
          <w:p w14:paraId="20E3A456" w14:textId="77777777" w:rsidR="00A46237" w:rsidRDefault="00542548">
            <w:pPr>
              <w:pStyle w:val="TableParagraph"/>
              <w:spacing w:before="0" w:line="22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законодательством</w:t>
            </w:r>
          </w:p>
        </w:tc>
        <w:tc>
          <w:tcPr>
            <w:tcW w:w="2410" w:type="dxa"/>
          </w:tcPr>
          <w:p w14:paraId="58244A1D" w14:textId="30D3019B" w:rsidR="00A46237" w:rsidRDefault="00542548">
            <w:pPr>
              <w:pStyle w:val="TableParagraph"/>
              <w:tabs>
                <w:tab w:val="left" w:pos="1852"/>
              </w:tabs>
              <w:ind w:left="55" w:right="47"/>
              <w:rPr>
                <w:sz w:val="20"/>
              </w:rPr>
            </w:pPr>
            <w:r>
              <w:rPr>
                <w:spacing w:val="-2"/>
                <w:sz w:val="20"/>
              </w:rPr>
              <w:t>Заместитель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главы </w:t>
            </w:r>
            <w:r w:rsidR="00880A8A">
              <w:rPr>
                <w:spacing w:val="-2"/>
                <w:sz w:val="20"/>
              </w:rPr>
              <w:t>поселка</w:t>
            </w:r>
          </w:p>
        </w:tc>
      </w:tr>
    </w:tbl>
    <w:p w14:paraId="324B3F88" w14:textId="77777777" w:rsidR="00A46237" w:rsidRDefault="00A46237">
      <w:pPr>
        <w:rPr>
          <w:sz w:val="20"/>
        </w:rPr>
        <w:sectPr w:rsidR="00A46237">
          <w:pgSz w:w="11910" w:h="16840"/>
          <w:pgMar w:top="1040" w:right="740" w:bottom="280" w:left="1260" w:header="720" w:footer="720" w:gutter="0"/>
          <w:cols w:space="720"/>
        </w:sectPr>
      </w:pPr>
    </w:p>
    <w:tbl>
      <w:tblPr>
        <w:tblStyle w:val="TableNormal"/>
        <w:tblW w:w="0" w:type="auto"/>
        <w:tblInd w:w="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3735"/>
        <w:gridCol w:w="2921"/>
        <w:gridCol w:w="2410"/>
      </w:tblGrid>
      <w:tr w:rsidR="00A46237" w14:paraId="55BB45B7" w14:textId="77777777">
        <w:trPr>
          <w:trHeight w:val="1951"/>
        </w:trPr>
        <w:tc>
          <w:tcPr>
            <w:tcW w:w="571" w:type="dxa"/>
          </w:tcPr>
          <w:p w14:paraId="0BD11629" w14:textId="77777777" w:rsidR="00A46237" w:rsidRDefault="00542548">
            <w:pPr>
              <w:pStyle w:val="TableParagraph"/>
              <w:spacing w:before="45"/>
              <w:ind w:left="55"/>
              <w:rPr>
                <w:sz w:val="20"/>
              </w:rPr>
            </w:pPr>
            <w:r>
              <w:rPr>
                <w:w w:val="99"/>
                <w:sz w:val="20"/>
              </w:rPr>
              <w:lastRenderedPageBreak/>
              <w:t>4</w:t>
            </w:r>
          </w:p>
        </w:tc>
        <w:tc>
          <w:tcPr>
            <w:tcW w:w="3735" w:type="dxa"/>
          </w:tcPr>
          <w:p w14:paraId="6F4BCD87" w14:textId="77777777" w:rsidR="00A46237" w:rsidRDefault="00542548">
            <w:pPr>
              <w:pStyle w:val="TableParagraph"/>
              <w:spacing w:before="45" w:line="22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Консультирование.</w:t>
            </w:r>
          </w:p>
          <w:p w14:paraId="4A189B72" w14:textId="77777777" w:rsidR="00A46237" w:rsidRDefault="00542548">
            <w:pPr>
              <w:pStyle w:val="TableParagraph"/>
              <w:tabs>
                <w:tab w:val="left" w:pos="1995"/>
              </w:tabs>
              <w:spacing w:before="0"/>
              <w:ind w:right="44"/>
              <w:jc w:val="both"/>
              <w:rPr>
                <w:sz w:val="20"/>
              </w:rPr>
            </w:pPr>
            <w:r>
              <w:rPr>
                <w:sz w:val="20"/>
              </w:rPr>
              <w:t xml:space="preserve">Консультирование осуществляется в устной или письменной форме по телефону, посредством видео-конференц- связи, на личном приеме, в ходе </w:t>
            </w:r>
            <w:r>
              <w:rPr>
                <w:spacing w:val="-2"/>
                <w:sz w:val="20"/>
              </w:rPr>
              <w:t>проведения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профилактического </w:t>
            </w:r>
            <w:r>
              <w:rPr>
                <w:sz w:val="20"/>
              </w:rPr>
              <w:t xml:space="preserve">мероприятия, контрольного (надзорного) </w:t>
            </w:r>
            <w:r>
              <w:rPr>
                <w:spacing w:val="-2"/>
                <w:sz w:val="20"/>
              </w:rPr>
              <w:t>мероприятия</w:t>
            </w:r>
          </w:p>
        </w:tc>
        <w:tc>
          <w:tcPr>
            <w:tcW w:w="2921" w:type="dxa"/>
          </w:tcPr>
          <w:p w14:paraId="2D10315E" w14:textId="77777777" w:rsidR="00A46237" w:rsidRDefault="00542548">
            <w:pPr>
              <w:pStyle w:val="TableParagraph"/>
              <w:spacing w:before="45"/>
              <w:ind w:right="47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Постоянно по обращениям контролируемых лиц и их </w:t>
            </w:r>
            <w:r>
              <w:rPr>
                <w:spacing w:val="-2"/>
                <w:sz w:val="20"/>
              </w:rPr>
              <w:t>представителей</w:t>
            </w:r>
          </w:p>
        </w:tc>
        <w:tc>
          <w:tcPr>
            <w:tcW w:w="2410" w:type="dxa"/>
          </w:tcPr>
          <w:p w14:paraId="6142AB87" w14:textId="716F783B" w:rsidR="00A46237" w:rsidRDefault="00542548">
            <w:pPr>
              <w:pStyle w:val="TableParagraph"/>
              <w:tabs>
                <w:tab w:val="left" w:pos="1852"/>
              </w:tabs>
              <w:spacing w:before="45"/>
              <w:ind w:left="55" w:right="47"/>
              <w:rPr>
                <w:sz w:val="20"/>
              </w:rPr>
            </w:pPr>
            <w:r>
              <w:rPr>
                <w:spacing w:val="-2"/>
                <w:sz w:val="20"/>
              </w:rPr>
              <w:t>Заместитель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главы </w:t>
            </w:r>
            <w:r w:rsidR="00880A8A">
              <w:rPr>
                <w:spacing w:val="-2"/>
                <w:sz w:val="20"/>
              </w:rPr>
              <w:t>поселка</w:t>
            </w:r>
          </w:p>
        </w:tc>
      </w:tr>
      <w:tr w:rsidR="00A46237" w14:paraId="2A73375A" w14:textId="77777777">
        <w:trPr>
          <w:trHeight w:val="1031"/>
        </w:trPr>
        <w:tc>
          <w:tcPr>
            <w:tcW w:w="571" w:type="dxa"/>
          </w:tcPr>
          <w:p w14:paraId="0C6E57FF" w14:textId="77777777" w:rsidR="00A46237" w:rsidRDefault="00542548">
            <w:pPr>
              <w:pStyle w:val="TableParagraph"/>
              <w:spacing w:before="42"/>
              <w:ind w:left="55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735" w:type="dxa"/>
          </w:tcPr>
          <w:p w14:paraId="0032954D" w14:textId="77777777" w:rsidR="00A46237" w:rsidRDefault="00542548">
            <w:pPr>
              <w:pStyle w:val="TableParagraph"/>
              <w:spacing w:before="42"/>
              <w:rPr>
                <w:sz w:val="20"/>
              </w:rPr>
            </w:pPr>
            <w:r>
              <w:rPr>
                <w:w w:val="95"/>
                <w:sz w:val="20"/>
              </w:rPr>
              <w:t>Профилактический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визит</w:t>
            </w:r>
          </w:p>
        </w:tc>
        <w:tc>
          <w:tcPr>
            <w:tcW w:w="2921" w:type="dxa"/>
          </w:tcPr>
          <w:p w14:paraId="2F965F46" w14:textId="77777777" w:rsidR="00A46237" w:rsidRDefault="00542548">
            <w:pPr>
              <w:pStyle w:val="TableParagraph"/>
              <w:spacing w:before="42"/>
              <w:rPr>
                <w:sz w:val="20"/>
              </w:rPr>
            </w:pPr>
            <w:r>
              <w:rPr>
                <w:sz w:val="20"/>
              </w:rPr>
              <w:t>Один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год</w:t>
            </w:r>
          </w:p>
        </w:tc>
        <w:tc>
          <w:tcPr>
            <w:tcW w:w="2410" w:type="dxa"/>
          </w:tcPr>
          <w:p w14:paraId="36D1D207" w14:textId="6059B3CE" w:rsidR="00A46237" w:rsidRDefault="00542548">
            <w:pPr>
              <w:pStyle w:val="TableParagraph"/>
              <w:tabs>
                <w:tab w:val="left" w:pos="1852"/>
              </w:tabs>
              <w:spacing w:before="42"/>
              <w:ind w:left="55" w:right="47"/>
              <w:rPr>
                <w:sz w:val="20"/>
              </w:rPr>
            </w:pPr>
            <w:r>
              <w:rPr>
                <w:spacing w:val="-2"/>
                <w:sz w:val="20"/>
              </w:rPr>
              <w:t>Заместитель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главы </w:t>
            </w:r>
            <w:r w:rsidR="00880A8A">
              <w:rPr>
                <w:spacing w:val="-2"/>
                <w:sz w:val="20"/>
              </w:rPr>
              <w:t>поселка</w:t>
            </w:r>
          </w:p>
        </w:tc>
      </w:tr>
    </w:tbl>
    <w:p w14:paraId="211F4540" w14:textId="77777777" w:rsidR="00A46237" w:rsidRDefault="00A46237">
      <w:pPr>
        <w:pStyle w:val="a3"/>
        <w:spacing w:before="5"/>
        <w:jc w:val="left"/>
        <w:rPr>
          <w:b/>
          <w:sz w:val="15"/>
        </w:rPr>
      </w:pPr>
    </w:p>
    <w:p w14:paraId="47B05BA7" w14:textId="77777777" w:rsidR="00A46237" w:rsidRDefault="00542548">
      <w:pPr>
        <w:pStyle w:val="a5"/>
        <w:numPr>
          <w:ilvl w:val="0"/>
          <w:numId w:val="4"/>
        </w:numPr>
        <w:tabs>
          <w:tab w:val="left" w:pos="2067"/>
        </w:tabs>
        <w:spacing w:before="90"/>
        <w:ind w:left="2066" w:hanging="241"/>
        <w:jc w:val="left"/>
        <w:rPr>
          <w:b/>
          <w:sz w:val="24"/>
        </w:rPr>
      </w:pPr>
      <w:r>
        <w:rPr>
          <w:b/>
          <w:sz w:val="24"/>
        </w:rPr>
        <w:t>Показатели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результативности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эффективности</w:t>
      </w:r>
      <w:r>
        <w:rPr>
          <w:b/>
          <w:spacing w:val="-2"/>
          <w:sz w:val="24"/>
        </w:rPr>
        <w:t xml:space="preserve"> Программы</w:t>
      </w:r>
    </w:p>
    <w:p w14:paraId="53B8E05F" w14:textId="77777777" w:rsidR="00A46237" w:rsidRDefault="00A46237">
      <w:pPr>
        <w:pStyle w:val="a3"/>
        <w:spacing w:before="3"/>
        <w:jc w:val="left"/>
        <w:rPr>
          <w:b/>
        </w:rPr>
      </w:pPr>
    </w:p>
    <w:tbl>
      <w:tblPr>
        <w:tblStyle w:val="TableNormal"/>
        <w:tblW w:w="0" w:type="auto"/>
        <w:tblInd w:w="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"/>
        <w:gridCol w:w="5631"/>
        <w:gridCol w:w="3211"/>
      </w:tblGrid>
      <w:tr w:rsidR="00A46237" w14:paraId="0906152B" w14:textId="77777777">
        <w:trPr>
          <w:trHeight w:val="568"/>
        </w:trPr>
        <w:tc>
          <w:tcPr>
            <w:tcW w:w="794" w:type="dxa"/>
          </w:tcPr>
          <w:p w14:paraId="76847A05" w14:textId="77777777" w:rsidR="00A46237" w:rsidRDefault="00542548">
            <w:pPr>
              <w:pStyle w:val="TableParagraph"/>
              <w:spacing w:before="53"/>
              <w:ind w:left="254" w:right="235" w:firstLine="4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  <w:r>
              <w:rPr>
                <w:b/>
                <w:spacing w:val="-4"/>
                <w:sz w:val="20"/>
              </w:rPr>
              <w:t xml:space="preserve"> п/п</w:t>
            </w:r>
          </w:p>
        </w:tc>
        <w:tc>
          <w:tcPr>
            <w:tcW w:w="5631" w:type="dxa"/>
          </w:tcPr>
          <w:p w14:paraId="534A0608" w14:textId="77777777" w:rsidR="00A46237" w:rsidRDefault="00542548">
            <w:pPr>
              <w:pStyle w:val="TableParagraph"/>
              <w:spacing w:before="53"/>
              <w:ind w:left="1611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Наименование</w:t>
            </w:r>
            <w:r>
              <w:rPr>
                <w:b/>
                <w:spacing w:val="5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показателя</w:t>
            </w:r>
          </w:p>
        </w:tc>
        <w:tc>
          <w:tcPr>
            <w:tcW w:w="3211" w:type="dxa"/>
          </w:tcPr>
          <w:p w14:paraId="59D63041" w14:textId="77777777" w:rsidR="00A46237" w:rsidRDefault="00542548">
            <w:pPr>
              <w:pStyle w:val="TableParagraph"/>
              <w:spacing w:before="53"/>
              <w:ind w:left="456" w:right="44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Величина</w:t>
            </w:r>
          </w:p>
        </w:tc>
      </w:tr>
      <w:tr w:rsidR="00A46237" w14:paraId="30BA04EE" w14:textId="77777777">
        <w:trPr>
          <w:trHeight w:val="1260"/>
        </w:trPr>
        <w:tc>
          <w:tcPr>
            <w:tcW w:w="794" w:type="dxa"/>
          </w:tcPr>
          <w:p w14:paraId="4966C725" w14:textId="77777777" w:rsidR="00A46237" w:rsidRDefault="00542548">
            <w:pPr>
              <w:pStyle w:val="TableParagraph"/>
              <w:spacing w:before="49"/>
              <w:ind w:left="34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631" w:type="dxa"/>
          </w:tcPr>
          <w:p w14:paraId="06F2BCF2" w14:textId="77777777" w:rsidR="00A46237" w:rsidRDefault="00542548">
            <w:pPr>
              <w:pStyle w:val="TableParagraph"/>
              <w:spacing w:before="49"/>
              <w:ind w:left="55" w:right="45"/>
              <w:jc w:val="both"/>
              <w:rPr>
                <w:sz w:val="20"/>
              </w:rPr>
            </w:pPr>
            <w:r>
              <w:rPr>
                <w:sz w:val="20"/>
              </w:rPr>
              <w:t>Полнота информации, размещенной на официальном сайте контрольного органа в сети «Интернет» в соответствии с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211" w:type="dxa"/>
          </w:tcPr>
          <w:p w14:paraId="294755F9" w14:textId="77777777" w:rsidR="00A46237" w:rsidRDefault="00542548">
            <w:pPr>
              <w:pStyle w:val="TableParagraph"/>
              <w:spacing w:before="49"/>
              <w:ind w:left="456" w:right="44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100%</w:t>
            </w:r>
          </w:p>
        </w:tc>
      </w:tr>
      <w:tr w:rsidR="00A46237" w14:paraId="3EDB9961" w14:textId="77777777">
        <w:trPr>
          <w:trHeight w:val="801"/>
        </w:trPr>
        <w:tc>
          <w:tcPr>
            <w:tcW w:w="794" w:type="dxa"/>
          </w:tcPr>
          <w:p w14:paraId="6B5BDF46" w14:textId="77777777" w:rsidR="00A46237" w:rsidRDefault="00542548">
            <w:pPr>
              <w:pStyle w:val="TableParagraph"/>
              <w:ind w:left="34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631" w:type="dxa"/>
          </w:tcPr>
          <w:p w14:paraId="3E915ED7" w14:textId="77777777" w:rsidR="00A46237" w:rsidRDefault="00542548">
            <w:pPr>
              <w:pStyle w:val="TableParagraph"/>
              <w:ind w:left="55" w:right="45"/>
              <w:jc w:val="both"/>
              <w:rPr>
                <w:sz w:val="20"/>
              </w:rPr>
            </w:pPr>
            <w:r>
              <w:rPr>
                <w:sz w:val="20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3211" w:type="dxa"/>
          </w:tcPr>
          <w:p w14:paraId="69F032D9" w14:textId="77777777" w:rsidR="00A46237" w:rsidRDefault="00542548">
            <w:pPr>
              <w:pStyle w:val="TableParagraph"/>
              <w:ind w:left="456" w:right="453"/>
              <w:jc w:val="center"/>
              <w:rPr>
                <w:sz w:val="20"/>
              </w:rPr>
            </w:pPr>
            <w:r>
              <w:rPr>
                <w:sz w:val="20"/>
              </w:rPr>
              <w:t>Исполнено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исполнено</w:t>
            </w:r>
          </w:p>
        </w:tc>
      </w:tr>
      <w:tr w:rsidR="00A46237" w14:paraId="1727B269" w14:textId="77777777">
        <w:trPr>
          <w:trHeight w:val="1948"/>
        </w:trPr>
        <w:tc>
          <w:tcPr>
            <w:tcW w:w="794" w:type="dxa"/>
          </w:tcPr>
          <w:p w14:paraId="09980352" w14:textId="77777777" w:rsidR="00A46237" w:rsidRDefault="00542548">
            <w:pPr>
              <w:pStyle w:val="TableParagraph"/>
              <w:ind w:left="345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631" w:type="dxa"/>
          </w:tcPr>
          <w:p w14:paraId="27C4158A" w14:textId="77777777" w:rsidR="00A46237" w:rsidRDefault="00542548">
            <w:pPr>
              <w:pStyle w:val="TableParagraph"/>
              <w:ind w:left="55" w:right="46"/>
              <w:jc w:val="both"/>
              <w:rPr>
                <w:sz w:val="20"/>
              </w:rPr>
            </w:pPr>
            <w:r>
              <w:rPr>
                <w:sz w:val="20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3211" w:type="dxa"/>
          </w:tcPr>
          <w:p w14:paraId="287B242E" w14:textId="77777777" w:rsidR="00A46237" w:rsidRDefault="00542548">
            <w:pPr>
              <w:pStyle w:val="TableParagraph"/>
              <w:ind w:left="456" w:right="450"/>
              <w:jc w:val="center"/>
              <w:rPr>
                <w:sz w:val="20"/>
              </w:rPr>
            </w:pPr>
            <w:r>
              <w:rPr>
                <w:sz w:val="20"/>
              </w:rPr>
              <w:t>20%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более</w:t>
            </w:r>
          </w:p>
        </w:tc>
      </w:tr>
      <w:tr w:rsidR="00A46237" w14:paraId="42250596" w14:textId="77777777">
        <w:trPr>
          <w:trHeight w:val="570"/>
        </w:trPr>
        <w:tc>
          <w:tcPr>
            <w:tcW w:w="794" w:type="dxa"/>
          </w:tcPr>
          <w:p w14:paraId="68F41460" w14:textId="77777777" w:rsidR="00A46237" w:rsidRDefault="00542548">
            <w:pPr>
              <w:pStyle w:val="TableParagraph"/>
              <w:ind w:left="345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631" w:type="dxa"/>
          </w:tcPr>
          <w:p w14:paraId="76BE837C" w14:textId="77777777" w:rsidR="00A46237" w:rsidRDefault="00542548"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>Доля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лиц,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удовлетворённых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консультированием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общем количестве лиц, обратившихся за консультированием</w:t>
            </w:r>
          </w:p>
        </w:tc>
        <w:tc>
          <w:tcPr>
            <w:tcW w:w="3211" w:type="dxa"/>
          </w:tcPr>
          <w:p w14:paraId="05C7195F" w14:textId="77777777" w:rsidR="00A46237" w:rsidRDefault="00542548">
            <w:pPr>
              <w:pStyle w:val="TableParagraph"/>
              <w:ind w:left="456" w:right="44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100%</w:t>
            </w:r>
          </w:p>
        </w:tc>
      </w:tr>
    </w:tbl>
    <w:p w14:paraId="21542E8D" w14:textId="77777777" w:rsidR="00542548" w:rsidRDefault="00542548"/>
    <w:sectPr w:rsidR="00542548">
      <w:type w:val="continuous"/>
      <w:pgSz w:w="11910" w:h="16840"/>
      <w:pgMar w:top="1120" w:right="74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02545"/>
    <w:multiLevelType w:val="hybridMultilevel"/>
    <w:tmpl w:val="1D3A919E"/>
    <w:lvl w:ilvl="0" w:tplc="FC18C0F6">
      <w:start w:val="1"/>
      <w:numFmt w:val="decimal"/>
      <w:lvlText w:val="%1)"/>
      <w:lvlJc w:val="left"/>
      <w:pPr>
        <w:ind w:left="986" w:hanging="2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C46EEFE">
      <w:numFmt w:val="bullet"/>
      <w:lvlText w:val="•"/>
      <w:lvlJc w:val="left"/>
      <w:pPr>
        <w:ind w:left="1872" w:hanging="262"/>
      </w:pPr>
      <w:rPr>
        <w:rFonts w:hint="default"/>
        <w:lang w:val="ru-RU" w:eastAsia="en-US" w:bidi="ar-SA"/>
      </w:rPr>
    </w:lvl>
    <w:lvl w:ilvl="2" w:tplc="463018E0">
      <w:numFmt w:val="bullet"/>
      <w:lvlText w:val="•"/>
      <w:lvlJc w:val="left"/>
      <w:pPr>
        <w:ind w:left="2765" w:hanging="262"/>
      </w:pPr>
      <w:rPr>
        <w:rFonts w:hint="default"/>
        <w:lang w:val="ru-RU" w:eastAsia="en-US" w:bidi="ar-SA"/>
      </w:rPr>
    </w:lvl>
    <w:lvl w:ilvl="3" w:tplc="95CC3678">
      <w:numFmt w:val="bullet"/>
      <w:lvlText w:val="•"/>
      <w:lvlJc w:val="left"/>
      <w:pPr>
        <w:ind w:left="3657" w:hanging="262"/>
      </w:pPr>
      <w:rPr>
        <w:rFonts w:hint="default"/>
        <w:lang w:val="ru-RU" w:eastAsia="en-US" w:bidi="ar-SA"/>
      </w:rPr>
    </w:lvl>
    <w:lvl w:ilvl="4" w:tplc="FC48EB8A">
      <w:numFmt w:val="bullet"/>
      <w:lvlText w:val="•"/>
      <w:lvlJc w:val="left"/>
      <w:pPr>
        <w:ind w:left="4550" w:hanging="262"/>
      </w:pPr>
      <w:rPr>
        <w:rFonts w:hint="default"/>
        <w:lang w:val="ru-RU" w:eastAsia="en-US" w:bidi="ar-SA"/>
      </w:rPr>
    </w:lvl>
    <w:lvl w:ilvl="5" w:tplc="D05258CE">
      <w:numFmt w:val="bullet"/>
      <w:lvlText w:val="•"/>
      <w:lvlJc w:val="left"/>
      <w:pPr>
        <w:ind w:left="5443" w:hanging="262"/>
      </w:pPr>
      <w:rPr>
        <w:rFonts w:hint="default"/>
        <w:lang w:val="ru-RU" w:eastAsia="en-US" w:bidi="ar-SA"/>
      </w:rPr>
    </w:lvl>
    <w:lvl w:ilvl="6" w:tplc="314226DE">
      <w:numFmt w:val="bullet"/>
      <w:lvlText w:val="•"/>
      <w:lvlJc w:val="left"/>
      <w:pPr>
        <w:ind w:left="6335" w:hanging="262"/>
      </w:pPr>
      <w:rPr>
        <w:rFonts w:hint="default"/>
        <w:lang w:val="ru-RU" w:eastAsia="en-US" w:bidi="ar-SA"/>
      </w:rPr>
    </w:lvl>
    <w:lvl w:ilvl="7" w:tplc="677C6986">
      <w:numFmt w:val="bullet"/>
      <w:lvlText w:val="•"/>
      <w:lvlJc w:val="left"/>
      <w:pPr>
        <w:ind w:left="7228" w:hanging="262"/>
      </w:pPr>
      <w:rPr>
        <w:rFonts w:hint="default"/>
        <w:lang w:val="ru-RU" w:eastAsia="en-US" w:bidi="ar-SA"/>
      </w:rPr>
    </w:lvl>
    <w:lvl w:ilvl="8" w:tplc="9768E642">
      <w:numFmt w:val="bullet"/>
      <w:lvlText w:val="•"/>
      <w:lvlJc w:val="left"/>
      <w:pPr>
        <w:ind w:left="8121" w:hanging="262"/>
      </w:pPr>
      <w:rPr>
        <w:rFonts w:hint="default"/>
        <w:lang w:val="ru-RU" w:eastAsia="en-US" w:bidi="ar-SA"/>
      </w:rPr>
    </w:lvl>
  </w:abstractNum>
  <w:abstractNum w:abstractNumId="1" w15:restartNumberingAfterBreak="0">
    <w:nsid w:val="199E6571"/>
    <w:multiLevelType w:val="hybridMultilevel"/>
    <w:tmpl w:val="E5742720"/>
    <w:lvl w:ilvl="0" w:tplc="4F723B9C">
      <w:start w:val="1"/>
      <w:numFmt w:val="decimal"/>
      <w:lvlText w:val="%1)"/>
      <w:lvlJc w:val="left"/>
      <w:pPr>
        <w:ind w:left="158" w:hanging="37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8D0E456">
      <w:numFmt w:val="bullet"/>
      <w:lvlText w:val="•"/>
      <w:lvlJc w:val="left"/>
      <w:pPr>
        <w:ind w:left="1134" w:hanging="370"/>
      </w:pPr>
      <w:rPr>
        <w:rFonts w:hint="default"/>
        <w:lang w:val="ru-RU" w:eastAsia="en-US" w:bidi="ar-SA"/>
      </w:rPr>
    </w:lvl>
    <w:lvl w:ilvl="2" w:tplc="4B5A50AA">
      <w:numFmt w:val="bullet"/>
      <w:lvlText w:val="•"/>
      <w:lvlJc w:val="left"/>
      <w:pPr>
        <w:ind w:left="2109" w:hanging="370"/>
      </w:pPr>
      <w:rPr>
        <w:rFonts w:hint="default"/>
        <w:lang w:val="ru-RU" w:eastAsia="en-US" w:bidi="ar-SA"/>
      </w:rPr>
    </w:lvl>
    <w:lvl w:ilvl="3" w:tplc="FF54C9AC">
      <w:numFmt w:val="bullet"/>
      <w:lvlText w:val="•"/>
      <w:lvlJc w:val="left"/>
      <w:pPr>
        <w:ind w:left="3083" w:hanging="370"/>
      </w:pPr>
      <w:rPr>
        <w:rFonts w:hint="default"/>
        <w:lang w:val="ru-RU" w:eastAsia="en-US" w:bidi="ar-SA"/>
      </w:rPr>
    </w:lvl>
    <w:lvl w:ilvl="4" w:tplc="4C76C488">
      <w:numFmt w:val="bullet"/>
      <w:lvlText w:val="•"/>
      <w:lvlJc w:val="left"/>
      <w:pPr>
        <w:ind w:left="4058" w:hanging="370"/>
      </w:pPr>
      <w:rPr>
        <w:rFonts w:hint="default"/>
        <w:lang w:val="ru-RU" w:eastAsia="en-US" w:bidi="ar-SA"/>
      </w:rPr>
    </w:lvl>
    <w:lvl w:ilvl="5" w:tplc="240670A6">
      <w:numFmt w:val="bullet"/>
      <w:lvlText w:val="•"/>
      <w:lvlJc w:val="left"/>
      <w:pPr>
        <w:ind w:left="5033" w:hanging="370"/>
      </w:pPr>
      <w:rPr>
        <w:rFonts w:hint="default"/>
        <w:lang w:val="ru-RU" w:eastAsia="en-US" w:bidi="ar-SA"/>
      </w:rPr>
    </w:lvl>
    <w:lvl w:ilvl="6" w:tplc="30E08D30">
      <w:numFmt w:val="bullet"/>
      <w:lvlText w:val="•"/>
      <w:lvlJc w:val="left"/>
      <w:pPr>
        <w:ind w:left="6007" w:hanging="370"/>
      </w:pPr>
      <w:rPr>
        <w:rFonts w:hint="default"/>
        <w:lang w:val="ru-RU" w:eastAsia="en-US" w:bidi="ar-SA"/>
      </w:rPr>
    </w:lvl>
    <w:lvl w:ilvl="7" w:tplc="05D890DC">
      <w:numFmt w:val="bullet"/>
      <w:lvlText w:val="•"/>
      <w:lvlJc w:val="left"/>
      <w:pPr>
        <w:ind w:left="6982" w:hanging="370"/>
      </w:pPr>
      <w:rPr>
        <w:rFonts w:hint="default"/>
        <w:lang w:val="ru-RU" w:eastAsia="en-US" w:bidi="ar-SA"/>
      </w:rPr>
    </w:lvl>
    <w:lvl w:ilvl="8" w:tplc="C3A894C2">
      <w:numFmt w:val="bullet"/>
      <w:lvlText w:val="•"/>
      <w:lvlJc w:val="left"/>
      <w:pPr>
        <w:ind w:left="7957" w:hanging="370"/>
      </w:pPr>
      <w:rPr>
        <w:rFonts w:hint="default"/>
        <w:lang w:val="ru-RU" w:eastAsia="en-US" w:bidi="ar-SA"/>
      </w:rPr>
    </w:lvl>
  </w:abstractNum>
  <w:abstractNum w:abstractNumId="2" w15:restartNumberingAfterBreak="0">
    <w:nsid w:val="1F9715B6"/>
    <w:multiLevelType w:val="multilevel"/>
    <w:tmpl w:val="11C2981E"/>
    <w:lvl w:ilvl="0">
      <w:start w:val="1"/>
      <w:numFmt w:val="decimal"/>
      <w:lvlText w:val="%1."/>
      <w:lvlJc w:val="left"/>
      <w:pPr>
        <w:ind w:left="876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8" w:hanging="66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882" w:hanging="66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85" w:hanging="6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8" w:hanging="6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1" w:hanging="6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4" w:hanging="6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7" w:hanging="6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0" w:hanging="663"/>
      </w:pPr>
      <w:rPr>
        <w:rFonts w:hint="default"/>
        <w:lang w:val="ru-RU" w:eastAsia="en-US" w:bidi="ar-SA"/>
      </w:rPr>
    </w:lvl>
  </w:abstractNum>
  <w:abstractNum w:abstractNumId="3" w15:restartNumberingAfterBreak="0">
    <w:nsid w:val="27936CE4"/>
    <w:multiLevelType w:val="multilevel"/>
    <w:tmpl w:val="464C1F2A"/>
    <w:lvl w:ilvl="0">
      <w:start w:val="2"/>
      <w:numFmt w:val="decimal"/>
      <w:lvlText w:val="%1"/>
      <w:lvlJc w:val="left"/>
      <w:pPr>
        <w:ind w:left="1145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5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9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6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3" w:hanging="420"/>
      </w:pPr>
      <w:rPr>
        <w:rFonts w:hint="default"/>
        <w:lang w:val="ru-RU" w:eastAsia="en-US" w:bidi="ar-SA"/>
      </w:rPr>
    </w:lvl>
  </w:abstractNum>
  <w:abstractNum w:abstractNumId="4" w15:restartNumberingAfterBreak="0">
    <w:nsid w:val="341C4AB5"/>
    <w:multiLevelType w:val="hybridMultilevel"/>
    <w:tmpl w:val="9CC6C6B0"/>
    <w:lvl w:ilvl="0" w:tplc="02FCCDA8">
      <w:start w:val="1"/>
      <w:numFmt w:val="decimal"/>
      <w:lvlText w:val="%1."/>
      <w:lvlJc w:val="left"/>
      <w:pPr>
        <w:ind w:left="158" w:hanging="4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BBE1588">
      <w:numFmt w:val="bullet"/>
      <w:lvlText w:val="•"/>
      <w:lvlJc w:val="left"/>
      <w:pPr>
        <w:ind w:left="1134" w:hanging="456"/>
      </w:pPr>
      <w:rPr>
        <w:rFonts w:hint="default"/>
        <w:lang w:val="ru-RU" w:eastAsia="en-US" w:bidi="ar-SA"/>
      </w:rPr>
    </w:lvl>
    <w:lvl w:ilvl="2" w:tplc="8B2203D4">
      <w:numFmt w:val="bullet"/>
      <w:lvlText w:val="•"/>
      <w:lvlJc w:val="left"/>
      <w:pPr>
        <w:ind w:left="2109" w:hanging="456"/>
      </w:pPr>
      <w:rPr>
        <w:rFonts w:hint="default"/>
        <w:lang w:val="ru-RU" w:eastAsia="en-US" w:bidi="ar-SA"/>
      </w:rPr>
    </w:lvl>
    <w:lvl w:ilvl="3" w:tplc="264EF61E">
      <w:numFmt w:val="bullet"/>
      <w:lvlText w:val="•"/>
      <w:lvlJc w:val="left"/>
      <w:pPr>
        <w:ind w:left="3083" w:hanging="456"/>
      </w:pPr>
      <w:rPr>
        <w:rFonts w:hint="default"/>
        <w:lang w:val="ru-RU" w:eastAsia="en-US" w:bidi="ar-SA"/>
      </w:rPr>
    </w:lvl>
    <w:lvl w:ilvl="4" w:tplc="A5C88606">
      <w:numFmt w:val="bullet"/>
      <w:lvlText w:val="•"/>
      <w:lvlJc w:val="left"/>
      <w:pPr>
        <w:ind w:left="4058" w:hanging="456"/>
      </w:pPr>
      <w:rPr>
        <w:rFonts w:hint="default"/>
        <w:lang w:val="ru-RU" w:eastAsia="en-US" w:bidi="ar-SA"/>
      </w:rPr>
    </w:lvl>
    <w:lvl w:ilvl="5" w:tplc="38964A04">
      <w:numFmt w:val="bullet"/>
      <w:lvlText w:val="•"/>
      <w:lvlJc w:val="left"/>
      <w:pPr>
        <w:ind w:left="5033" w:hanging="456"/>
      </w:pPr>
      <w:rPr>
        <w:rFonts w:hint="default"/>
        <w:lang w:val="ru-RU" w:eastAsia="en-US" w:bidi="ar-SA"/>
      </w:rPr>
    </w:lvl>
    <w:lvl w:ilvl="6" w:tplc="D32CCB24">
      <w:numFmt w:val="bullet"/>
      <w:lvlText w:val="•"/>
      <w:lvlJc w:val="left"/>
      <w:pPr>
        <w:ind w:left="6007" w:hanging="456"/>
      </w:pPr>
      <w:rPr>
        <w:rFonts w:hint="default"/>
        <w:lang w:val="ru-RU" w:eastAsia="en-US" w:bidi="ar-SA"/>
      </w:rPr>
    </w:lvl>
    <w:lvl w:ilvl="7" w:tplc="AE1C08A0">
      <w:numFmt w:val="bullet"/>
      <w:lvlText w:val="•"/>
      <w:lvlJc w:val="left"/>
      <w:pPr>
        <w:ind w:left="6982" w:hanging="456"/>
      </w:pPr>
      <w:rPr>
        <w:rFonts w:hint="default"/>
        <w:lang w:val="ru-RU" w:eastAsia="en-US" w:bidi="ar-SA"/>
      </w:rPr>
    </w:lvl>
    <w:lvl w:ilvl="8" w:tplc="633A3A56">
      <w:numFmt w:val="bullet"/>
      <w:lvlText w:val="•"/>
      <w:lvlJc w:val="left"/>
      <w:pPr>
        <w:ind w:left="7957" w:hanging="456"/>
      </w:pPr>
      <w:rPr>
        <w:rFonts w:hint="default"/>
        <w:lang w:val="ru-RU" w:eastAsia="en-US" w:bidi="ar-SA"/>
      </w:rPr>
    </w:lvl>
  </w:abstractNum>
  <w:abstractNum w:abstractNumId="5" w15:restartNumberingAfterBreak="0">
    <w:nsid w:val="57371DD1"/>
    <w:multiLevelType w:val="hybridMultilevel"/>
    <w:tmpl w:val="0D90A0F0"/>
    <w:lvl w:ilvl="0" w:tplc="8DDEF6C6">
      <w:start w:val="1"/>
      <w:numFmt w:val="decimal"/>
      <w:lvlText w:val="%1."/>
      <w:lvlJc w:val="left"/>
      <w:pPr>
        <w:ind w:left="158" w:hanging="4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D200CDFE">
      <w:numFmt w:val="bullet"/>
      <w:lvlText w:val="•"/>
      <w:lvlJc w:val="left"/>
      <w:pPr>
        <w:ind w:left="1134" w:hanging="456"/>
      </w:pPr>
      <w:rPr>
        <w:rFonts w:hint="default"/>
        <w:lang w:val="ru-RU" w:eastAsia="en-US" w:bidi="ar-SA"/>
      </w:rPr>
    </w:lvl>
    <w:lvl w:ilvl="2" w:tplc="0B4EF730">
      <w:numFmt w:val="bullet"/>
      <w:lvlText w:val="•"/>
      <w:lvlJc w:val="left"/>
      <w:pPr>
        <w:ind w:left="2109" w:hanging="456"/>
      </w:pPr>
      <w:rPr>
        <w:rFonts w:hint="default"/>
        <w:lang w:val="ru-RU" w:eastAsia="en-US" w:bidi="ar-SA"/>
      </w:rPr>
    </w:lvl>
    <w:lvl w:ilvl="3" w:tplc="8D2C5402">
      <w:numFmt w:val="bullet"/>
      <w:lvlText w:val="•"/>
      <w:lvlJc w:val="left"/>
      <w:pPr>
        <w:ind w:left="3083" w:hanging="456"/>
      </w:pPr>
      <w:rPr>
        <w:rFonts w:hint="default"/>
        <w:lang w:val="ru-RU" w:eastAsia="en-US" w:bidi="ar-SA"/>
      </w:rPr>
    </w:lvl>
    <w:lvl w:ilvl="4" w:tplc="387E8A64">
      <w:numFmt w:val="bullet"/>
      <w:lvlText w:val="•"/>
      <w:lvlJc w:val="left"/>
      <w:pPr>
        <w:ind w:left="4058" w:hanging="456"/>
      </w:pPr>
      <w:rPr>
        <w:rFonts w:hint="default"/>
        <w:lang w:val="ru-RU" w:eastAsia="en-US" w:bidi="ar-SA"/>
      </w:rPr>
    </w:lvl>
    <w:lvl w:ilvl="5" w:tplc="C6A8D88A">
      <w:numFmt w:val="bullet"/>
      <w:lvlText w:val="•"/>
      <w:lvlJc w:val="left"/>
      <w:pPr>
        <w:ind w:left="5033" w:hanging="456"/>
      </w:pPr>
      <w:rPr>
        <w:rFonts w:hint="default"/>
        <w:lang w:val="ru-RU" w:eastAsia="en-US" w:bidi="ar-SA"/>
      </w:rPr>
    </w:lvl>
    <w:lvl w:ilvl="6" w:tplc="B58C4A66">
      <w:numFmt w:val="bullet"/>
      <w:lvlText w:val="•"/>
      <w:lvlJc w:val="left"/>
      <w:pPr>
        <w:ind w:left="6007" w:hanging="456"/>
      </w:pPr>
      <w:rPr>
        <w:rFonts w:hint="default"/>
        <w:lang w:val="ru-RU" w:eastAsia="en-US" w:bidi="ar-SA"/>
      </w:rPr>
    </w:lvl>
    <w:lvl w:ilvl="7" w:tplc="BAF271BC">
      <w:numFmt w:val="bullet"/>
      <w:lvlText w:val="•"/>
      <w:lvlJc w:val="left"/>
      <w:pPr>
        <w:ind w:left="6982" w:hanging="456"/>
      </w:pPr>
      <w:rPr>
        <w:rFonts w:hint="default"/>
        <w:lang w:val="ru-RU" w:eastAsia="en-US" w:bidi="ar-SA"/>
      </w:rPr>
    </w:lvl>
    <w:lvl w:ilvl="8" w:tplc="C2AA78EE">
      <w:numFmt w:val="bullet"/>
      <w:lvlText w:val="•"/>
      <w:lvlJc w:val="left"/>
      <w:pPr>
        <w:ind w:left="7957" w:hanging="456"/>
      </w:pPr>
      <w:rPr>
        <w:rFonts w:hint="default"/>
        <w:lang w:val="ru-RU" w:eastAsia="en-US" w:bidi="ar-SA"/>
      </w:rPr>
    </w:lvl>
  </w:abstractNum>
  <w:num w:numId="1" w16cid:durableId="2074312335">
    <w:abstractNumId w:val="0"/>
  </w:num>
  <w:num w:numId="2" w16cid:durableId="178353231">
    <w:abstractNumId w:val="1"/>
  </w:num>
  <w:num w:numId="3" w16cid:durableId="1213614230">
    <w:abstractNumId w:val="3"/>
  </w:num>
  <w:num w:numId="4" w16cid:durableId="338512080">
    <w:abstractNumId w:val="2"/>
  </w:num>
  <w:num w:numId="5" w16cid:durableId="645740442">
    <w:abstractNumId w:val="4"/>
  </w:num>
  <w:num w:numId="6" w16cid:durableId="1082789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237"/>
    <w:rsid w:val="00126527"/>
    <w:rsid w:val="001730FD"/>
    <w:rsid w:val="001D2A56"/>
    <w:rsid w:val="004143B6"/>
    <w:rsid w:val="00542548"/>
    <w:rsid w:val="006209EF"/>
    <w:rsid w:val="006B145B"/>
    <w:rsid w:val="00880A8A"/>
    <w:rsid w:val="00A46237"/>
    <w:rsid w:val="00B21F3D"/>
    <w:rsid w:val="00D54D46"/>
    <w:rsid w:val="00EC2B96"/>
    <w:rsid w:val="00F55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1108C"/>
  <w15:docId w15:val="{9BC16E60-8A28-4461-8DCE-9041FB489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qFormat/>
    <w:rsid w:val="004143B6"/>
    <w:pPr>
      <w:keepNext/>
      <w:widowControl/>
      <w:autoSpaceDE/>
      <w:autoSpaceDN/>
      <w:jc w:val="center"/>
      <w:outlineLvl w:val="0"/>
    </w:pPr>
    <w:rPr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4"/>
      <w:szCs w:val="24"/>
    </w:rPr>
  </w:style>
  <w:style w:type="paragraph" w:styleId="a4">
    <w:name w:val="Title"/>
    <w:basedOn w:val="a"/>
    <w:uiPriority w:val="10"/>
    <w:qFormat/>
    <w:pPr>
      <w:ind w:left="478" w:right="341"/>
      <w:jc w:val="center"/>
    </w:pPr>
    <w:rPr>
      <w:b/>
      <w:bCs/>
      <w:sz w:val="36"/>
      <w:szCs w:val="36"/>
    </w:rPr>
  </w:style>
  <w:style w:type="paragraph" w:styleId="a5">
    <w:name w:val="List Paragraph"/>
    <w:aliases w:val="ПАРАГРАФ"/>
    <w:basedOn w:val="a"/>
    <w:link w:val="a6"/>
    <w:uiPriority w:val="34"/>
    <w:qFormat/>
    <w:pPr>
      <w:ind w:left="158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48"/>
      <w:ind w:left="52"/>
    </w:pPr>
  </w:style>
  <w:style w:type="character" w:customStyle="1" w:styleId="10">
    <w:name w:val="Заголовок 1 Знак"/>
    <w:basedOn w:val="a0"/>
    <w:link w:val="1"/>
    <w:rsid w:val="004143B6"/>
    <w:rPr>
      <w:rFonts w:ascii="Times New Roman" w:eastAsia="Times New Roman" w:hAnsi="Times New Roman" w:cs="Times New Roman"/>
      <w:b/>
      <w:bCs/>
      <w:sz w:val="28"/>
      <w:szCs w:val="24"/>
      <w:lang w:val="ru-RU" w:eastAsia="ru-RU"/>
    </w:rPr>
  </w:style>
  <w:style w:type="table" w:styleId="a7">
    <w:name w:val="Table Grid"/>
    <w:basedOn w:val="a1"/>
    <w:rsid w:val="004143B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aliases w:val="ПАРАГРАФ Знак"/>
    <w:link w:val="a5"/>
    <w:uiPriority w:val="34"/>
    <w:locked/>
    <w:rsid w:val="006B145B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1234</Words>
  <Characters>7035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</cp:revision>
  <cp:lastPrinted>2021-12-29T07:50:00Z</cp:lastPrinted>
  <dcterms:created xsi:type="dcterms:W3CDTF">2023-09-26T09:53:00Z</dcterms:created>
  <dcterms:modified xsi:type="dcterms:W3CDTF">2024-12-19T03:58:00Z</dcterms:modified>
</cp:coreProperties>
</file>