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36" w:rsidRPr="0091552A" w:rsidRDefault="00C85336" w:rsidP="00C853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91552A">
        <w:rPr>
          <w:rFonts w:ascii="Times New Roman" w:hAnsi="Times New Roman" w:cs="Times New Roman"/>
          <w:b/>
          <w:sz w:val="32"/>
          <w:szCs w:val="32"/>
        </w:rPr>
        <w:t>АДМИНИСТРАЦИЯ ПОСЕЛКА КОЗУЛЬКА</w:t>
      </w:r>
      <w:r w:rsidRPr="0091552A">
        <w:rPr>
          <w:rFonts w:ascii="Times New Roman" w:hAnsi="Times New Roman" w:cs="Times New Roman"/>
          <w:b/>
          <w:sz w:val="32"/>
          <w:szCs w:val="32"/>
        </w:rPr>
        <w:br/>
        <w:t>КОЗУЛЬСКОГО РАЙОНА КРАСНОЯРСКОГО КРАЯ</w:t>
      </w:r>
    </w:p>
    <w:p w:rsidR="00C85336" w:rsidRPr="0091552A" w:rsidRDefault="00C85336" w:rsidP="00C853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552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85336" w:rsidRPr="0091552A" w:rsidTr="00FA2D59">
        <w:tc>
          <w:tcPr>
            <w:tcW w:w="3190" w:type="dxa"/>
          </w:tcPr>
          <w:p w:rsidR="00C85336" w:rsidRPr="0091552A" w:rsidRDefault="00C85336" w:rsidP="00FA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  <w:r w:rsidRPr="0091552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C85336" w:rsidRPr="0091552A" w:rsidRDefault="00C85336" w:rsidP="00FA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52A">
              <w:rPr>
                <w:rFonts w:ascii="Times New Roman" w:hAnsi="Times New Roman" w:cs="Times New Roman"/>
                <w:sz w:val="28"/>
                <w:szCs w:val="28"/>
              </w:rPr>
              <w:t xml:space="preserve">п.г.т. </w:t>
            </w:r>
            <w:proofErr w:type="spellStart"/>
            <w:r w:rsidRPr="0091552A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90" w:type="dxa"/>
          </w:tcPr>
          <w:p w:rsidR="00C85336" w:rsidRPr="0091552A" w:rsidRDefault="00C85336" w:rsidP="00FA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1552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C85336" w:rsidRDefault="00C85336" w:rsidP="00C853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C85336" w:rsidRPr="0091552A" w:rsidRDefault="00C85336" w:rsidP="00C85336">
      <w:pPr>
        <w:pStyle w:val="2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5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proofErr w:type="gramStart"/>
      <w:r w:rsidRPr="0091552A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Порядка заключения договоров безвозмездного выполнения работ</w:t>
      </w:r>
      <w:proofErr w:type="gramEnd"/>
    </w:p>
    <w:p w:rsidR="00C85336" w:rsidRPr="0091552A" w:rsidRDefault="00C85336" w:rsidP="00C8533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16"/>
          <w:szCs w:val="16"/>
        </w:rPr>
        <w:br/>
      </w:r>
    </w:p>
    <w:p w:rsidR="00C85336" w:rsidRPr="00AA1D10" w:rsidRDefault="00C85336" w:rsidP="00C8533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1552A">
        <w:rPr>
          <w:sz w:val="28"/>
          <w:szCs w:val="28"/>
        </w:rPr>
        <w:t>В соответствии с </w:t>
      </w:r>
      <w:hyperlink r:id="rId4" w:anchor="7D20K3" w:history="1">
        <w:r w:rsidRPr="0091552A">
          <w:rPr>
            <w:rStyle w:val="a3"/>
            <w:color w:val="auto"/>
            <w:sz w:val="28"/>
            <w:szCs w:val="28"/>
            <w:u w:val="none"/>
          </w:rPr>
          <w:t>Гра</w:t>
        </w:r>
        <w:r>
          <w:rPr>
            <w:rStyle w:val="a3"/>
            <w:color w:val="auto"/>
            <w:sz w:val="28"/>
            <w:szCs w:val="28"/>
            <w:u w:val="none"/>
          </w:rPr>
          <w:t>достроительным К</w:t>
        </w:r>
        <w:r w:rsidRPr="0091552A">
          <w:rPr>
            <w:rStyle w:val="a3"/>
            <w:color w:val="auto"/>
            <w:sz w:val="28"/>
            <w:szCs w:val="28"/>
            <w:u w:val="none"/>
          </w:rPr>
          <w:t>одексом Российской Федерации</w:t>
        </w:r>
      </w:hyperlink>
      <w:r>
        <w:rPr>
          <w:sz w:val="28"/>
          <w:szCs w:val="28"/>
        </w:rPr>
        <w:t xml:space="preserve"> от 29.12.2004 № 190-ФЗ</w:t>
      </w:r>
      <w:r w:rsidRPr="0091552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Федерального закона от 06.10.2003 № 131 «Об общих принципах местного самоуправления в Российской Федерации»,</w:t>
      </w:r>
      <w:r w:rsidRPr="0091552A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Уставом поселка </w:t>
      </w:r>
      <w:proofErr w:type="spellStart"/>
      <w:r>
        <w:rPr>
          <w:sz w:val="28"/>
          <w:szCs w:val="28"/>
        </w:rPr>
        <w:t>Козулька</w:t>
      </w:r>
      <w:proofErr w:type="spellEnd"/>
      <w:r w:rsidRPr="0091552A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91552A">
        <w:rPr>
          <w:sz w:val="28"/>
          <w:szCs w:val="28"/>
        </w:rPr>
        <w:t>:</w:t>
      </w:r>
      <w:r w:rsidRPr="0091552A">
        <w:rPr>
          <w:sz w:val="28"/>
          <w:szCs w:val="28"/>
        </w:rPr>
        <w:br/>
      </w:r>
      <w:r>
        <w:rPr>
          <w:sz w:val="28"/>
          <w:szCs w:val="28"/>
        </w:rPr>
        <w:tab/>
      </w:r>
    </w:p>
    <w:p w:rsidR="00C85336" w:rsidRPr="00AA1D10" w:rsidRDefault="00C85336" w:rsidP="00C85336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1D10">
        <w:rPr>
          <w:sz w:val="28"/>
          <w:szCs w:val="28"/>
        </w:rPr>
        <w:t>1. Утвердить Порядок заключения договоров безвозмездного выполнения работ согласно приложению</w:t>
      </w:r>
      <w:r>
        <w:rPr>
          <w:sz w:val="28"/>
          <w:szCs w:val="28"/>
        </w:rPr>
        <w:t xml:space="preserve"> 1.</w:t>
      </w:r>
      <w:r w:rsidRPr="00AA1D10">
        <w:rPr>
          <w:sz w:val="28"/>
          <w:szCs w:val="28"/>
        </w:rPr>
        <w:t xml:space="preserve"> </w:t>
      </w:r>
    </w:p>
    <w:p w:rsidR="00C85336" w:rsidRDefault="00C85336" w:rsidP="00C8533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AA1D10">
        <w:rPr>
          <w:sz w:val="28"/>
          <w:szCs w:val="28"/>
        </w:rPr>
        <w:t>2</w:t>
      </w:r>
      <w:r>
        <w:rPr>
          <w:sz w:val="28"/>
          <w:szCs w:val="28"/>
        </w:rPr>
        <w:t>. У</w:t>
      </w:r>
      <w:r w:rsidRPr="00AA1D10">
        <w:rPr>
          <w:sz w:val="28"/>
          <w:szCs w:val="28"/>
        </w:rPr>
        <w:t>твердить форму договора безвозмездного выполнения работ</w:t>
      </w:r>
      <w:r w:rsidRPr="00706F1A">
        <w:rPr>
          <w:sz w:val="28"/>
          <w:szCs w:val="28"/>
        </w:rPr>
        <w:t xml:space="preserve"> </w:t>
      </w:r>
      <w:r w:rsidRPr="00AA1D10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2. </w:t>
      </w:r>
      <w:r w:rsidRPr="00AA1D10">
        <w:rPr>
          <w:sz w:val="28"/>
          <w:szCs w:val="28"/>
        </w:rPr>
        <w:t xml:space="preserve"> </w:t>
      </w:r>
    </w:p>
    <w:p w:rsidR="00C85336" w:rsidRPr="00AA1D10" w:rsidRDefault="00C85336" w:rsidP="00C8533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3.Н</w:t>
      </w:r>
      <w:r w:rsidRPr="00AA1D1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подписания и подлежит официальному опубликованию в районной газете «Авангард», на сайте администрации поселка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>.</w:t>
      </w:r>
      <w:r w:rsidRPr="00AA1D10">
        <w:rPr>
          <w:sz w:val="28"/>
          <w:szCs w:val="28"/>
        </w:rPr>
        <w:t xml:space="preserve"> </w:t>
      </w:r>
    </w:p>
    <w:p w:rsidR="00C85336" w:rsidRDefault="00C85336" w:rsidP="00C85336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85336" w:rsidRDefault="00C85336" w:rsidP="00C85336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85336" w:rsidRPr="00AA1D10" w:rsidRDefault="00C85336" w:rsidP="00C85336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поселка                                                                            А.А. 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</w:p>
    <w:p w:rsidR="00DC3AEA" w:rsidRDefault="00C85336" w:rsidP="00C85336">
      <w:r w:rsidRPr="00FE7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DC3AEA" w:rsidSect="00DC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36"/>
    <w:rsid w:val="00AF3B96"/>
    <w:rsid w:val="00C85336"/>
    <w:rsid w:val="00D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36"/>
  </w:style>
  <w:style w:type="paragraph" w:styleId="2">
    <w:name w:val="heading 2"/>
    <w:basedOn w:val="a"/>
    <w:next w:val="a"/>
    <w:link w:val="20"/>
    <w:uiPriority w:val="9"/>
    <w:unhideWhenUsed/>
    <w:qFormat/>
    <w:rsid w:val="00C8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8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2</cp:revision>
  <dcterms:created xsi:type="dcterms:W3CDTF">2024-12-28T03:08:00Z</dcterms:created>
  <dcterms:modified xsi:type="dcterms:W3CDTF">2024-12-28T03:08:00Z</dcterms:modified>
</cp:coreProperties>
</file>