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6585" w14:textId="77777777" w:rsidR="00AF10AD" w:rsidRPr="00050A36" w:rsidRDefault="00AF10AD" w:rsidP="00AF10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</w:pPr>
      <w:r w:rsidRPr="00050A36"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  <w:t>АДМИНИСТРАЦИЯ ПОСЕЛКА КОЗУЛЬКА</w:t>
      </w:r>
    </w:p>
    <w:p w14:paraId="6FB1927B" w14:textId="77777777" w:rsidR="00AF10AD" w:rsidRPr="00050A36" w:rsidRDefault="00AF10AD" w:rsidP="00AF10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</w:pPr>
      <w:r w:rsidRPr="00050A36"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  <w:t>КОЗУЛЬСКОГО РАЙОНА КРАСНОЯРСКОГО КРАЯ</w:t>
      </w:r>
    </w:p>
    <w:p w14:paraId="0A4D597F" w14:textId="77777777" w:rsidR="00AF10AD" w:rsidRPr="00050A36" w:rsidRDefault="00AF10AD" w:rsidP="00AF10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</w:pPr>
    </w:p>
    <w:p w14:paraId="546F0453" w14:textId="77777777" w:rsidR="00AF10AD" w:rsidRPr="00050A36" w:rsidRDefault="00AF10AD" w:rsidP="00AF10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40"/>
          <w:szCs w:val="16"/>
          <w:lang w:eastAsia="en-US"/>
        </w:rPr>
      </w:pPr>
      <w:r w:rsidRPr="00050A36">
        <w:rPr>
          <w:rFonts w:ascii="Times New Roman" w:eastAsia="Times New Roman" w:hAnsi="Times New Roman" w:cs="Arial"/>
          <w:b/>
          <w:bCs/>
          <w:sz w:val="40"/>
          <w:szCs w:val="16"/>
          <w:lang w:eastAsia="en-US"/>
        </w:rPr>
        <w:t>ПОСТАНОВЛЕНИЕ</w:t>
      </w:r>
    </w:p>
    <w:p w14:paraId="4205BDEB" w14:textId="77777777" w:rsidR="00AF10AD" w:rsidRPr="00050A36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27</w:t>
      </w:r>
      <w:r w:rsidRPr="00050A36">
        <w:rPr>
          <w:rFonts w:ascii="Times New Roman" w:eastAsia="Times New Roman" w:hAnsi="Times New Roman" w:cs="Times New Roman"/>
          <w:sz w:val="28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11</w:t>
      </w:r>
      <w:r w:rsidRPr="00050A36">
        <w:rPr>
          <w:rFonts w:ascii="Times New Roman" w:eastAsia="Times New Roman" w:hAnsi="Times New Roman" w:cs="Times New Roman"/>
          <w:sz w:val="28"/>
          <w:szCs w:val="20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2019</w:t>
      </w:r>
      <w:r w:rsidRPr="00050A36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                       п.г.т. Козулька             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                     </w:t>
      </w:r>
      <w:r w:rsidRPr="00050A36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247</w:t>
      </w:r>
    </w:p>
    <w:p w14:paraId="7153AB12" w14:textId="77777777" w:rsidR="00AF10AD" w:rsidRPr="00050A36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14:paraId="31D6D56A" w14:textId="77777777" w:rsidR="00AF10AD" w:rsidRPr="00050A36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14:paraId="19C6115C" w14:textId="77777777" w:rsidR="00AF10AD" w:rsidRPr="00050A36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50A36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0"/>
        </w:rPr>
        <w:t>Плана мероприятий по профилактике и противодействию коррупции в органах местного самоуправления муниципального образования поселок Козулька</w:t>
      </w:r>
    </w:p>
    <w:p w14:paraId="5E94C5B2" w14:textId="77777777" w:rsidR="00AF10AD" w:rsidRPr="00050A36" w:rsidRDefault="00AF10AD" w:rsidP="00AF10AD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11E40" w14:textId="77777777" w:rsidR="00AF10AD" w:rsidRPr="00050A36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50A36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</w:p>
    <w:p w14:paraId="6AA235E5" w14:textId="77777777" w:rsidR="00AF10AD" w:rsidRDefault="00AF10AD" w:rsidP="00AF10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0A3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25.12.2008 №273-ФЗ  «О противодействии коррупции»,  Законом Красноярского края от 07 июля 2009 года №</w:t>
      </w:r>
      <w:r w:rsidRPr="00050A36">
        <w:rPr>
          <w:rFonts w:ascii="Times New Roman" w:eastAsia="Times New Roman" w:hAnsi="Times New Roman" w:cs="Times New Roman"/>
          <w:sz w:val="28"/>
          <w:szCs w:val="28"/>
        </w:rPr>
        <w:t>8-3610 «</w:t>
      </w:r>
      <w:r w:rsidRPr="00050A36">
        <w:rPr>
          <w:rFonts w:ascii="Times New Roman" w:eastAsia="Times New Roman" w:hAnsi="Times New Roman" w:cs="Times New Roman"/>
          <w:bCs/>
          <w:sz w:val="28"/>
          <w:szCs w:val="28"/>
        </w:rPr>
        <w:t>О противодействии коррупции в Красноярском крае»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целях приведения нормативно-правовых актов в соответствие с действующим законодательством, руководствуясь Уставом муниципального образования поселок Козулька Козульского района Красноярского края, ПОСТАНОВЛЯЮ:</w:t>
      </w:r>
    </w:p>
    <w:p w14:paraId="6BFA7851" w14:textId="77777777" w:rsidR="00AF10AD" w:rsidRDefault="00AF10AD" w:rsidP="00A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план мероприятий по профилактике </w:t>
      </w:r>
      <w:r>
        <w:rPr>
          <w:rFonts w:ascii="Times New Roman" w:eastAsia="Times New Roman" w:hAnsi="Times New Roman" w:cs="Times New Roman"/>
          <w:sz w:val="28"/>
          <w:szCs w:val="20"/>
        </w:rPr>
        <w:t>и противодействию коррупции в органах местного самоуправления муниципального образования поселок Козулька (приложение 1).</w:t>
      </w:r>
    </w:p>
    <w:p w14:paraId="02E6AB5F" w14:textId="77777777" w:rsidR="00AF10AD" w:rsidRDefault="00AF10AD" w:rsidP="00A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Создать Комиссию по предупреждению и  противодействию коррупции в органах местного самоуправления муниципального образования поселок Козулька (приложение 2).</w:t>
      </w:r>
    </w:p>
    <w:p w14:paraId="66491D5F" w14:textId="77777777" w:rsidR="00AF10AD" w:rsidRDefault="00AF10AD" w:rsidP="00A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 Утвердить Положение о Комиссии по предупреждению и  противодействию коррупции в органах местного самоуправления муниципального образования поселок Козулька (приложение 3).</w:t>
      </w:r>
    </w:p>
    <w:p w14:paraId="1DF8B8C2" w14:textId="77777777" w:rsidR="00AF10AD" w:rsidRPr="005526CC" w:rsidRDefault="00AF10AD" w:rsidP="00A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 Постановления №205 от 25.12.2018 г.,  №164 от 15.08.2019 г. считать утратившим силу.</w:t>
      </w:r>
    </w:p>
    <w:p w14:paraId="69D49C87" w14:textId="77777777" w:rsidR="00AF10AD" w:rsidRPr="00050A36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Pr="005526CC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050A36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</w:rPr>
        <w:t>Постановление вступает в силу со дня его подписания и подлежит</w:t>
      </w:r>
      <w:r w:rsidRPr="00050A3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опубликованию </w:t>
      </w:r>
      <w:r w:rsidRPr="00050A3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поселка </w:t>
      </w:r>
      <w:proofErr w:type="spellStart"/>
      <w:r w:rsidRPr="00050A36">
        <w:rPr>
          <w:rFonts w:ascii="Times New Roman" w:eastAsia="Times New Roman" w:hAnsi="Times New Roman" w:cs="Times New Roman"/>
          <w:sz w:val="28"/>
          <w:szCs w:val="28"/>
        </w:rPr>
        <w:t>Козулька</w:t>
      </w:r>
      <w:proofErr w:type="spellEnd"/>
      <w:r w:rsidRPr="00050A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50A36">
        <w:rPr>
          <w:rFonts w:ascii="Times New Roman" w:eastAsia="Times New Roman" w:hAnsi="Times New Roman" w:cs="Times New Roman"/>
          <w:sz w:val="28"/>
          <w:szCs w:val="28"/>
          <w:lang w:val="en-US"/>
        </w:rPr>
        <w:t>rpkozulka</w:t>
      </w:r>
      <w:proofErr w:type="spellEnd"/>
      <w:r w:rsidRPr="00050A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50A3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0A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C85CDC6" w14:textId="77777777" w:rsidR="00AF10AD" w:rsidRPr="00050A36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A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0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6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50A36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433D987" w14:textId="77777777" w:rsidR="00AF10AD" w:rsidRPr="00050A36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2CFD83" w14:textId="77777777" w:rsidR="00AF10AD" w:rsidRDefault="00AF10AD" w:rsidP="00AF1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672E4" w14:textId="77777777" w:rsidR="00AF10AD" w:rsidRPr="00050A36" w:rsidRDefault="00AF10AD" w:rsidP="00AF1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0A36">
        <w:rPr>
          <w:rFonts w:ascii="Times New Roman" w:eastAsia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A36">
        <w:rPr>
          <w:rFonts w:ascii="Times New Roman" w:eastAsia="Times New Roman" w:hAnsi="Times New Roman" w:cs="Times New Roman"/>
          <w:sz w:val="28"/>
          <w:szCs w:val="28"/>
        </w:rPr>
        <w:t xml:space="preserve">        В.М. Цуркану</w:t>
      </w:r>
    </w:p>
    <w:p w14:paraId="6B7268AC" w14:textId="77777777" w:rsidR="00AF10AD" w:rsidRPr="00050A36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267224" w14:textId="77777777" w:rsidR="00AF10AD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F59909" w14:textId="77777777" w:rsidR="00AF10AD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CAC77" w14:textId="77777777" w:rsidR="00AF10AD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70FB90" w14:textId="77777777" w:rsidR="00AF10AD" w:rsidRPr="00050A36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6FB534" w14:textId="77777777" w:rsidR="00AF10AD" w:rsidRPr="00CE1F1F" w:rsidRDefault="00AF10AD" w:rsidP="00AF10A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7D876953" w14:textId="77777777" w:rsidR="00AF10AD" w:rsidRPr="00CE1F1F" w:rsidRDefault="00AF10AD" w:rsidP="00AF10A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>к постановлению главы поселка Козулька</w:t>
      </w:r>
    </w:p>
    <w:p w14:paraId="4EE08266" w14:textId="77777777" w:rsidR="00AF10AD" w:rsidRPr="00CE1F1F" w:rsidRDefault="00AF10AD" w:rsidP="00AF10A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E1F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11.2019</w:t>
      </w:r>
      <w:r w:rsidRPr="00CE1F1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247</w:t>
      </w:r>
    </w:p>
    <w:p w14:paraId="15F7569A" w14:textId="77777777" w:rsidR="00AF10AD" w:rsidRPr="00CE1F1F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C219BA" w14:textId="77777777" w:rsidR="00AF10AD" w:rsidRPr="00CE1F1F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61CEDC" w14:textId="77777777" w:rsidR="00AF10AD" w:rsidRPr="00046838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838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14:paraId="3C49A30A" w14:textId="77777777" w:rsidR="00AF10AD" w:rsidRPr="00046838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838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профилактике и противодействию   коррупции</w:t>
      </w:r>
    </w:p>
    <w:p w14:paraId="70009DA8" w14:textId="77777777" w:rsidR="00AF10AD" w:rsidRPr="00046838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838"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муниципальном образовании поселок Козулька </w:t>
      </w:r>
    </w:p>
    <w:p w14:paraId="62AD2CDE" w14:textId="77777777" w:rsidR="00AF10AD" w:rsidRPr="00CE1F1F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85"/>
        <w:gridCol w:w="1984"/>
        <w:gridCol w:w="1701"/>
        <w:gridCol w:w="2954"/>
        <w:gridCol w:w="23"/>
      </w:tblGrid>
      <w:tr w:rsidR="00AF10AD" w:rsidRPr="00046838" w14:paraId="78FC7CCB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289F1DC9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7B467963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85" w:type="dxa"/>
          </w:tcPr>
          <w:p w14:paraId="59ABD535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14:paraId="301F310A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</w:tcPr>
          <w:p w14:paraId="37A91DD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14:paraId="6DEB3080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2954" w:type="dxa"/>
          </w:tcPr>
          <w:p w14:paraId="72B08573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от реализации мероприятий</w:t>
            </w:r>
          </w:p>
        </w:tc>
      </w:tr>
      <w:tr w:rsidR="00AF10AD" w:rsidRPr="00046838" w14:paraId="66F4B5AC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094C66DE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5" w:type="dxa"/>
          </w:tcPr>
          <w:p w14:paraId="53131482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1E06B278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1F96703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57F18128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10AD" w:rsidRPr="00046838" w14:paraId="3F4B3753" w14:textId="77777777" w:rsidTr="000B043A">
        <w:tc>
          <w:tcPr>
            <w:tcW w:w="10463" w:type="dxa"/>
            <w:gridSpan w:val="6"/>
          </w:tcPr>
          <w:p w14:paraId="54EA65A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 СОВЕРШЕНСТВОВАНИЕ  ПРАВОВОЙ БАЗЫ МУНИЦИПАЛЬНЫХ ПРАВОВЫХ АКТОВ, АНАЛИЗ КОРРУПЦИОГЕННОСТИ МУНИЦИПАЛЬНЫХ НОРМАТИВНЫХ ПРАВОВЫХ АКТОВ И ИХ ПРОЕКТОВ</w:t>
            </w:r>
          </w:p>
        </w:tc>
      </w:tr>
      <w:tr w:rsidR="00AF10AD" w:rsidRPr="00046838" w14:paraId="02C3622E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43963BB3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85" w:type="dxa"/>
          </w:tcPr>
          <w:p w14:paraId="757D25FB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муниципальных правовых актов в соответствие с действующим законодательством в области противодействия коррупции</w:t>
            </w:r>
          </w:p>
        </w:tc>
        <w:tc>
          <w:tcPr>
            <w:tcW w:w="1984" w:type="dxa"/>
          </w:tcPr>
          <w:p w14:paraId="5D26F3DC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</w:p>
          <w:p w14:paraId="3A662B7E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F622D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09865DA6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Дальнейшее развитие правовой основы предупреждения и противодействия коррупции</w:t>
            </w:r>
          </w:p>
        </w:tc>
      </w:tr>
      <w:tr w:rsidR="00AF10AD" w:rsidRPr="00046838" w14:paraId="58E36A8E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1C9A2D05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85" w:type="dxa"/>
          </w:tcPr>
          <w:p w14:paraId="61BDD609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Приведение муниципальных правовых актов в соответствие с действующим законодательством по вопросам муниципальной службы</w:t>
            </w:r>
          </w:p>
        </w:tc>
        <w:tc>
          <w:tcPr>
            <w:tcW w:w="1984" w:type="dxa"/>
          </w:tcPr>
          <w:p w14:paraId="4AC8F11C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по делопроизводству и кадровой работе</w:t>
            </w:r>
          </w:p>
          <w:p w14:paraId="19D690D9" w14:textId="77777777" w:rsidR="00AF10AD" w:rsidRPr="00046838" w:rsidRDefault="00AF10AD" w:rsidP="000B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7F87D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528BD125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Дальнейшее развитие правовой основы муниципальной службы</w:t>
            </w:r>
          </w:p>
        </w:tc>
      </w:tr>
      <w:tr w:rsidR="00AF10AD" w:rsidRPr="00046838" w14:paraId="76D10078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277BBBEE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85" w:type="dxa"/>
          </w:tcPr>
          <w:p w14:paraId="50E553FB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антикоррупционной экспертизы муниципальных нормативных правовых актов и их проектов</w:t>
            </w:r>
          </w:p>
        </w:tc>
        <w:tc>
          <w:tcPr>
            <w:tcW w:w="1984" w:type="dxa"/>
          </w:tcPr>
          <w:p w14:paraId="08D398B5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8960709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98AF58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728BC351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факторов, способствующих проявлению коррупции</w:t>
            </w:r>
          </w:p>
        </w:tc>
      </w:tr>
      <w:tr w:rsidR="00AF10AD" w:rsidRPr="00046838" w14:paraId="40748891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4B0BFA26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85" w:type="dxa"/>
          </w:tcPr>
          <w:p w14:paraId="258855B4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984" w:type="dxa"/>
          </w:tcPr>
          <w:p w14:paraId="7A4CA252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68FC0C03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65C268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поступления проектов, направленных Главой сельсовета или Советом депутатов для проведения экспертизы</w:t>
            </w:r>
          </w:p>
        </w:tc>
        <w:tc>
          <w:tcPr>
            <w:tcW w:w="2954" w:type="dxa"/>
          </w:tcPr>
          <w:p w14:paraId="62DFD829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факторов, способствующих проявлению коррупции</w:t>
            </w:r>
          </w:p>
        </w:tc>
      </w:tr>
      <w:tr w:rsidR="00AF10AD" w:rsidRPr="00046838" w14:paraId="34A90476" w14:textId="77777777" w:rsidTr="000B043A">
        <w:trPr>
          <w:gridAfter w:val="1"/>
          <w:wAfter w:w="23" w:type="dxa"/>
        </w:trPr>
        <w:tc>
          <w:tcPr>
            <w:tcW w:w="10440" w:type="dxa"/>
            <w:gridSpan w:val="5"/>
          </w:tcPr>
          <w:p w14:paraId="51A7FD30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AF10AD" w:rsidRPr="00046838" w14:paraId="2E793169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531CFD88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85" w:type="dxa"/>
          </w:tcPr>
          <w:p w14:paraId="1A371C01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имуществе и обязательствах имущественного характера,  а также сведения о доходах, имуществе и обязательствах имущественного характера своих супруги (супруга) и несовершеннолетних детей</w:t>
            </w:r>
          </w:p>
          <w:p w14:paraId="4F3A24C9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A2055F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по делопроизводству и кадровой работе</w:t>
            </w:r>
          </w:p>
          <w:p w14:paraId="56B4B286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1B48A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26E8079F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деятельности органов местного самоуправления по противодействию коррупции</w:t>
            </w:r>
          </w:p>
        </w:tc>
      </w:tr>
      <w:tr w:rsidR="00AF10AD" w:rsidRPr="00046838" w14:paraId="2F2CF0A9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7A694A07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85" w:type="dxa"/>
          </w:tcPr>
          <w:p w14:paraId="3449FA49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сведений  о доходах, об имуществе и обязательствах имущественного характера, </w:t>
            </w: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представленных муниципальными служащими  и гражданами при поступлении на муниципальную службу</w:t>
            </w:r>
          </w:p>
        </w:tc>
        <w:tc>
          <w:tcPr>
            <w:tcW w:w="1984" w:type="dxa"/>
          </w:tcPr>
          <w:p w14:paraId="15139338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Специалист 1 категории по делопроизводству и </w:t>
            </w: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кадровой работе </w:t>
            </w:r>
          </w:p>
        </w:tc>
        <w:tc>
          <w:tcPr>
            <w:tcW w:w="1701" w:type="dxa"/>
          </w:tcPr>
          <w:p w14:paraId="2B0396E0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54" w:type="dxa"/>
          </w:tcPr>
          <w:p w14:paraId="43BFC673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факторов, способствующих проявлению коррупции</w:t>
            </w:r>
          </w:p>
        </w:tc>
      </w:tr>
      <w:tr w:rsidR="00AF10AD" w:rsidRPr="00046838" w14:paraId="0B4155D3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6A1956CA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85" w:type="dxa"/>
          </w:tcPr>
          <w:p w14:paraId="69236397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4" w:type="dxa"/>
          </w:tcPr>
          <w:p w14:paraId="0DB07A64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поселка</w:t>
            </w:r>
          </w:p>
          <w:p w14:paraId="4653FC56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0436F3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954" w:type="dxa"/>
          </w:tcPr>
          <w:p w14:paraId="7FBCDB98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Устранение причин и условий, способствующих совершению коррупционных правонарушений</w:t>
            </w:r>
          </w:p>
        </w:tc>
      </w:tr>
      <w:tr w:rsidR="00AF10AD" w:rsidRPr="00046838" w14:paraId="148EF10A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64864004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85" w:type="dxa"/>
          </w:tcPr>
          <w:p w14:paraId="0D52B46B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Дальнейшее совершенствование системы контроля за соблюдением законодательства о муниципальной службе, в том числе совершенствование механизма проведения проверок соблюдения муниципальными служащими ограничений, связанных с муниципальной службой.</w:t>
            </w:r>
          </w:p>
        </w:tc>
        <w:tc>
          <w:tcPr>
            <w:tcW w:w="1984" w:type="dxa"/>
          </w:tcPr>
          <w:p w14:paraId="38E033F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поселка</w:t>
            </w:r>
          </w:p>
          <w:p w14:paraId="0C36E620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7071C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41487A77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факторов, способствующих проявлению коррупции</w:t>
            </w:r>
          </w:p>
        </w:tc>
      </w:tr>
      <w:tr w:rsidR="00AF10AD" w:rsidRPr="00046838" w14:paraId="61AD01D2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4AC1BCE3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85" w:type="dxa"/>
          </w:tcPr>
          <w:p w14:paraId="05782969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осуществления контроля за расходами лиц, замещающих (занимающих) муниципальные должности, а также должности муниципальной службы, включенные в перечни, утвержденные нормативными правовыми актами</w:t>
            </w:r>
          </w:p>
        </w:tc>
        <w:tc>
          <w:tcPr>
            <w:tcW w:w="1984" w:type="dxa"/>
          </w:tcPr>
          <w:p w14:paraId="6DD9458F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по делопроизводству и кадровой работе </w:t>
            </w:r>
          </w:p>
        </w:tc>
        <w:tc>
          <w:tcPr>
            <w:tcW w:w="1701" w:type="dxa"/>
          </w:tcPr>
          <w:p w14:paraId="434E636E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определения федеральным законодательством порядка осуществления контроля</w:t>
            </w:r>
          </w:p>
        </w:tc>
        <w:tc>
          <w:tcPr>
            <w:tcW w:w="2954" w:type="dxa"/>
          </w:tcPr>
          <w:p w14:paraId="31493CC4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коррупционных рисков</w:t>
            </w:r>
          </w:p>
        </w:tc>
      </w:tr>
      <w:tr w:rsidR="00AF10AD" w:rsidRPr="00046838" w14:paraId="37C7D836" w14:textId="77777777" w:rsidTr="000B043A">
        <w:trPr>
          <w:gridAfter w:val="1"/>
          <w:wAfter w:w="23" w:type="dxa"/>
        </w:trPr>
        <w:tc>
          <w:tcPr>
            <w:tcW w:w="10440" w:type="dxa"/>
            <w:gridSpan w:val="5"/>
          </w:tcPr>
          <w:p w14:paraId="452BAE3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ОБЕСПЕЧЕНИЕ ДОСТУПА ГРАЖДАН К  ИНФОРМАЦИИ О ДЕЯТЕЛЬНОСТИ ОРГАНОВ МЕСТНОГО САМОУПРАВЛЕНИЯ</w:t>
            </w:r>
          </w:p>
        </w:tc>
      </w:tr>
      <w:tr w:rsidR="00AF10AD" w:rsidRPr="00046838" w14:paraId="07660865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08BE741A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85" w:type="dxa"/>
          </w:tcPr>
          <w:p w14:paraId="0D78ACD1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официального сайта  поселка Козулька в соответствии с Федеральным законом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84" w:type="dxa"/>
          </w:tcPr>
          <w:p w14:paraId="698A7736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701" w:type="dxa"/>
          </w:tcPr>
          <w:p w14:paraId="000C2FAF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  <w:p w14:paraId="6E8DF09D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</w:tcPr>
          <w:p w14:paraId="56549F09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граждан к информации о деятельности органов местного самоуправления</w:t>
            </w:r>
          </w:p>
        </w:tc>
      </w:tr>
      <w:tr w:rsidR="00AF10AD" w:rsidRPr="00046838" w14:paraId="07D48A2F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705CC249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85" w:type="dxa"/>
          </w:tcPr>
          <w:p w14:paraId="3196622E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мероприятий по реализации  Федерального закона «О противодействии коррупции»</w:t>
            </w:r>
          </w:p>
        </w:tc>
        <w:tc>
          <w:tcPr>
            <w:tcW w:w="1984" w:type="dxa"/>
          </w:tcPr>
          <w:p w14:paraId="71415BB2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поселка</w:t>
            </w:r>
          </w:p>
          <w:p w14:paraId="7367A576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438BFD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3C5E46F2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граждан к более активному участию в противодействии коррупции, к формированию в обществе негативного отношения к коррупционному поведению</w:t>
            </w:r>
          </w:p>
        </w:tc>
      </w:tr>
      <w:tr w:rsidR="00AF10AD" w:rsidRPr="00046838" w14:paraId="6FB2C676" w14:textId="77777777" w:rsidTr="000B043A">
        <w:trPr>
          <w:gridAfter w:val="1"/>
          <w:wAfter w:w="23" w:type="dxa"/>
          <w:trHeight w:val="1281"/>
        </w:trPr>
        <w:tc>
          <w:tcPr>
            <w:tcW w:w="616" w:type="dxa"/>
          </w:tcPr>
          <w:p w14:paraId="7FC5DF7F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85" w:type="dxa"/>
          </w:tcPr>
          <w:p w14:paraId="651C14B4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муниципальных правовых актов на официальном сайте поселка Козулька в сети Интернет на официальном сайте администрации района</w:t>
            </w:r>
          </w:p>
        </w:tc>
        <w:tc>
          <w:tcPr>
            <w:tcW w:w="1984" w:type="dxa"/>
          </w:tcPr>
          <w:p w14:paraId="01532A1E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 администрации </w:t>
            </w:r>
          </w:p>
        </w:tc>
        <w:tc>
          <w:tcPr>
            <w:tcW w:w="1701" w:type="dxa"/>
          </w:tcPr>
          <w:p w14:paraId="6E836383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418D95A6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граждан к информации о деятельности органов местного самоуправления</w:t>
            </w:r>
          </w:p>
        </w:tc>
      </w:tr>
      <w:tr w:rsidR="00AF10AD" w:rsidRPr="00046838" w14:paraId="6ABDC440" w14:textId="77777777" w:rsidTr="000B043A">
        <w:trPr>
          <w:gridAfter w:val="1"/>
          <w:wAfter w:w="23" w:type="dxa"/>
        </w:trPr>
        <w:tc>
          <w:tcPr>
            <w:tcW w:w="10440" w:type="dxa"/>
            <w:gridSpan w:val="5"/>
          </w:tcPr>
          <w:p w14:paraId="38748FCF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ПРОТИВОДЕЙСТВИЕ КОРРУПЦИИ В ОСНОВНЫХ КОРРУПЦИОННО - ОПАСНЫХ СФЕРАХ  </w:t>
            </w:r>
          </w:p>
        </w:tc>
      </w:tr>
      <w:tr w:rsidR="00AF10AD" w:rsidRPr="00046838" w14:paraId="5C5F9F4B" w14:textId="77777777" w:rsidTr="000B043A">
        <w:trPr>
          <w:gridAfter w:val="1"/>
          <w:wAfter w:w="23" w:type="dxa"/>
          <w:trHeight w:val="1587"/>
        </w:trPr>
        <w:tc>
          <w:tcPr>
            <w:tcW w:w="616" w:type="dxa"/>
          </w:tcPr>
          <w:p w14:paraId="0D1EB31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  <w:p w14:paraId="6DC9BCD7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E807C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402F8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2A98D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F6EAB" w14:textId="77777777" w:rsidR="00AF10AD" w:rsidRPr="00046838" w:rsidRDefault="00AF10AD" w:rsidP="000B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14:paraId="49559E44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обмена информацией с правоохранительными органами о причастности к преступной деятельности лиц, претендующих на поступление на муниципальную службу.</w:t>
            </w:r>
          </w:p>
        </w:tc>
        <w:tc>
          <w:tcPr>
            <w:tcW w:w="1984" w:type="dxa"/>
          </w:tcPr>
          <w:p w14:paraId="74A57230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14:paraId="0A1A9354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поселка </w:t>
            </w:r>
          </w:p>
        </w:tc>
        <w:tc>
          <w:tcPr>
            <w:tcW w:w="1701" w:type="dxa"/>
          </w:tcPr>
          <w:p w14:paraId="3892A29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6C74EAC6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механизма взаимодействия органов местного самоуправления и иных государственных органов по вопросам противодействия коррупции</w:t>
            </w:r>
          </w:p>
        </w:tc>
      </w:tr>
      <w:tr w:rsidR="00AF10AD" w:rsidRPr="00046838" w14:paraId="14AA4DF8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5B6EF9B4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85" w:type="dxa"/>
          </w:tcPr>
          <w:p w14:paraId="4B6E5917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реализацией муниципальных целевых программ.  </w:t>
            </w:r>
          </w:p>
        </w:tc>
        <w:tc>
          <w:tcPr>
            <w:tcW w:w="1984" w:type="dxa"/>
          </w:tcPr>
          <w:p w14:paraId="635C9401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Постоянная комиссия по бюджету</w:t>
            </w:r>
          </w:p>
        </w:tc>
        <w:tc>
          <w:tcPr>
            <w:tcW w:w="1701" w:type="dxa"/>
          </w:tcPr>
          <w:p w14:paraId="71A6E398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2A763A60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соблюдению законности и повышению результативности использования бюджетных средств</w:t>
            </w:r>
          </w:p>
        </w:tc>
      </w:tr>
      <w:tr w:rsidR="00AF10AD" w:rsidRPr="00046838" w14:paraId="56165A2F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647DD572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185" w:type="dxa"/>
          </w:tcPr>
          <w:p w14:paraId="4A7252A7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эффективности использования земельных участков, муниципального имущества.</w:t>
            </w:r>
          </w:p>
        </w:tc>
        <w:tc>
          <w:tcPr>
            <w:tcW w:w="1984" w:type="dxa"/>
          </w:tcPr>
          <w:p w14:paraId="1ED99B26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поселка</w:t>
            </w:r>
          </w:p>
          <w:p w14:paraId="1D21C96A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389B5C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954" w:type="dxa"/>
          </w:tcPr>
          <w:p w14:paraId="7AACE692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порядка использования муниципального имущества, муниципальных ресурсов, а также порядка передачи прав на использование такого имущества и его отчуждения</w:t>
            </w:r>
          </w:p>
        </w:tc>
      </w:tr>
      <w:tr w:rsidR="00AF10AD" w:rsidRPr="00046838" w14:paraId="7510208E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328EB3B0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85" w:type="dxa"/>
          </w:tcPr>
          <w:p w14:paraId="27902F05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контроля </w:t>
            </w:r>
            <w:proofErr w:type="gramStart"/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за  использованием</w:t>
            </w:r>
            <w:proofErr w:type="gramEnd"/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имущества, оценка эффективности его использования,  контроль за соблюдением законодательства при приватизации муниципального имущества, передаче в аренду муниципального имущества, продаже и передаче в аренду земельных участков</w:t>
            </w:r>
          </w:p>
        </w:tc>
        <w:tc>
          <w:tcPr>
            <w:tcW w:w="1984" w:type="dxa"/>
          </w:tcPr>
          <w:p w14:paraId="6168A29D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поселка</w:t>
            </w:r>
          </w:p>
          <w:p w14:paraId="06334C09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F8B76E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78A1DFB5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порядка использования муниципального имущества, муниципальных ресурсов</w:t>
            </w:r>
          </w:p>
        </w:tc>
      </w:tr>
      <w:tr w:rsidR="00AF10AD" w:rsidRPr="00046838" w14:paraId="08859782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06BDE6E5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185" w:type="dxa"/>
          </w:tcPr>
          <w:p w14:paraId="3E4F83AF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984" w:type="dxa"/>
          </w:tcPr>
          <w:p w14:paraId="0B7B95A9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 комиссия по бюджету</w:t>
            </w:r>
          </w:p>
        </w:tc>
        <w:tc>
          <w:tcPr>
            <w:tcW w:w="1701" w:type="dxa"/>
          </w:tcPr>
          <w:p w14:paraId="1F293A01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954" w:type="dxa"/>
          </w:tcPr>
          <w:p w14:paraId="0BA30864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соблюдению порядка управления и распоряжения муниципальным имуществом</w:t>
            </w:r>
          </w:p>
        </w:tc>
      </w:tr>
      <w:tr w:rsidR="00AF10AD" w:rsidRPr="00046838" w14:paraId="37642C0E" w14:textId="77777777" w:rsidTr="000B043A">
        <w:trPr>
          <w:gridAfter w:val="1"/>
          <w:wAfter w:w="23" w:type="dxa"/>
        </w:trPr>
        <w:tc>
          <w:tcPr>
            <w:tcW w:w="10440" w:type="dxa"/>
            <w:gridSpan w:val="5"/>
          </w:tcPr>
          <w:p w14:paraId="08120C07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 МЕРЫ ПО СОВЕРШЕНСТВОВАНИЮ МУНИЦИПАЛЬНОГО УПРАВЛЕНИЯ В ЦЕЛЯХ ПРЕДУПРЕЖДЕНИЯ КОРРУПЦИИ. ПРОТИВОДЕЙСТВИЕ КОРРУПЦИИ ПРИ РАЗМЕЩЕНИИ МУНИЦИПАЛЬНЫХ ЗАКАЗОВ</w:t>
            </w:r>
          </w:p>
        </w:tc>
      </w:tr>
      <w:tr w:rsidR="00AF10AD" w:rsidRPr="00046838" w14:paraId="35DC4992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18FAE1D1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85" w:type="dxa"/>
          </w:tcPr>
          <w:p w14:paraId="6BB5C266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контроля за выполнением требований, установленных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нужд»»</w:t>
            </w:r>
          </w:p>
        </w:tc>
        <w:tc>
          <w:tcPr>
            <w:tcW w:w="1984" w:type="dxa"/>
          </w:tcPr>
          <w:p w14:paraId="36EFBB17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Постоянная комиссия по бюджету </w:t>
            </w:r>
          </w:p>
        </w:tc>
        <w:tc>
          <w:tcPr>
            <w:tcW w:w="1701" w:type="dxa"/>
          </w:tcPr>
          <w:p w14:paraId="25E93AE6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54" w:type="dxa"/>
          </w:tcPr>
          <w:p w14:paraId="7F853F5A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</w:t>
            </w:r>
          </w:p>
        </w:tc>
      </w:tr>
      <w:tr w:rsidR="00AF10AD" w:rsidRPr="00046838" w14:paraId="0749245A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5EFF32D7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85" w:type="dxa"/>
          </w:tcPr>
          <w:p w14:paraId="7F4E42E9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цен товаров, работ, услуг, приобретаемых муниципальными заказчиками </w:t>
            </w:r>
          </w:p>
        </w:tc>
        <w:tc>
          <w:tcPr>
            <w:tcW w:w="1984" w:type="dxa"/>
          </w:tcPr>
          <w:p w14:paraId="7869D88E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Постоянная комиссия по бюджету</w:t>
            </w:r>
          </w:p>
        </w:tc>
        <w:tc>
          <w:tcPr>
            <w:tcW w:w="1701" w:type="dxa"/>
          </w:tcPr>
          <w:p w14:paraId="0FA5BFCB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954" w:type="dxa"/>
          </w:tcPr>
          <w:p w14:paraId="64BB7A21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</w:t>
            </w:r>
          </w:p>
        </w:tc>
      </w:tr>
      <w:tr w:rsidR="00AF10AD" w:rsidRPr="00046838" w14:paraId="685C78D0" w14:textId="77777777" w:rsidTr="000B043A">
        <w:trPr>
          <w:gridAfter w:val="1"/>
          <w:wAfter w:w="23" w:type="dxa"/>
        </w:trPr>
        <w:tc>
          <w:tcPr>
            <w:tcW w:w="10440" w:type="dxa"/>
            <w:gridSpan w:val="5"/>
          </w:tcPr>
          <w:p w14:paraId="1C043470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 УСИЛЕНИЕ КОНТРОЛЯ ЗА РЕШЕНИЕМ ВОПРОСОВ, СОДЕРЖАЩИХСЯ В ОБРАЩЕНИЯХ ГРАЖДАН</w:t>
            </w:r>
          </w:p>
        </w:tc>
      </w:tr>
      <w:tr w:rsidR="00AF10AD" w:rsidRPr="00046838" w14:paraId="0677962C" w14:textId="77777777" w:rsidTr="000B043A">
        <w:trPr>
          <w:gridAfter w:val="1"/>
          <w:wAfter w:w="23" w:type="dxa"/>
        </w:trPr>
        <w:tc>
          <w:tcPr>
            <w:tcW w:w="616" w:type="dxa"/>
          </w:tcPr>
          <w:p w14:paraId="3E93B262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85" w:type="dxa"/>
          </w:tcPr>
          <w:p w14:paraId="432F25E1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анализ заявлений граждан и организаций на предмет наличия в них информации о нарушениях законодательства со стороны муниципальных служащих Администрации поселка Козулька.</w:t>
            </w:r>
          </w:p>
        </w:tc>
        <w:tc>
          <w:tcPr>
            <w:tcW w:w="1984" w:type="dxa"/>
          </w:tcPr>
          <w:p w14:paraId="02CCFF22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по делопроизводству и кадровой работе </w:t>
            </w:r>
          </w:p>
        </w:tc>
        <w:tc>
          <w:tcPr>
            <w:tcW w:w="1701" w:type="dxa"/>
          </w:tcPr>
          <w:p w14:paraId="0D647F64" w14:textId="77777777" w:rsidR="00AF10AD" w:rsidRPr="00046838" w:rsidRDefault="00AF10AD" w:rsidP="000B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2954" w:type="dxa"/>
          </w:tcPr>
          <w:p w14:paraId="6377D01B" w14:textId="77777777" w:rsidR="00AF10AD" w:rsidRPr="00046838" w:rsidRDefault="00AF10AD" w:rsidP="000B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83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обеспечением прав и законных интересов граждан</w:t>
            </w:r>
          </w:p>
        </w:tc>
      </w:tr>
    </w:tbl>
    <w:p w14:paraId="34C8BADA" w14:textId="77777777" w:rsidR="00AF10AD" w:rsidRPr="00CE1F1F" w:rsidRDefault="00AF10AD" w:rsidP="00AF1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3B4FEC3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9E2FD8" w14:textId="77777777" w:rsidR="00AF10AD" w:rsidRPr="00CE1F1F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9E435D" w14:textId="77777777" w:rsidR="00AF10AD" w:rsidRPr="00CE1F1F" w:rsidRDefault="00AF10AD" w:rsidP="00AF10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E1F1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</w:t>
      </w:r>
    </w:p>
    <w:p w14:paraId="6E8B3514" w14:textId="77777777" w:rsidR="00AF10AD" w:rsidRPr="00CE1F1F" w:rsidRDefault="00AF10AD" w:rsidP="00AF10A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80287D" w14:textId="77777777" w:rsidR="00AF10AD" w:rsidRPr="00CE1F1F" w:rsidRDefault="00AF10AD" w:rsidP="00AF10A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9E36B9" w14:textId="77777777" w:rsidR="00AF10AD" w:rsidRPr="00CE1F1F" w:rsidRDefault="00AF10AD" w:rsidP="00AF1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A64607" w14:textId="77777777" w:rsidR="00AF10AD" w:rsidRDefault="00AF10AD" w:rsidP="00AF1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D946D2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EBCAE" w14:textId="77777777" w:rsidR="00AF10AD" w:rsidRPr="00CE1F1F" w:rsidRDefault="00AF10AD" w:rsidP="00AF10A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9499C" w14:textId="77777777" w:rsidR="00AF10AD" w:rsidRPr="00CE1F1F" w:rsidRDefault="00AF10AD" w:rsidP="00AF10A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2529BCD1" w14:textId="77777777" w:rsidR="00AF10AD" w:rsidRPr="00CE1F1F" w:rsidRDefault="00AF10AD" w:rsidP="00AF10A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>к постановлению главы поселка Козулька</w:t>
      </w:r>
    </w:p>
    <w:p w14:paraId="4D3D5AEB" w14:textId="77777777" w:rsidR="00AF10AD" w:rsidRPr="00CE1F1F" w:rsidRDefault="00AF10AD" w:rsidP="00AF10A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27.11.2019 </w:t>
      </w:r>
      <w:r w:rsidRPr="00CE1F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CE1F1F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   </w:t>
      </w:r>
    </w:p>
    <w:p w14:paraId="45D5BDAA" w14:textId="77777777" w:rsidR="00AF10AD" w:rsidRPr="00CE1F1F" w:rsidRDefault="00AF10AD" w:rsidP="00AF1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DA09DC" w14:textId="77777777" w:rsidR="00AF10AD" w:rsidRPr="00CE1F1F" w:rsidRDefault="00AF10AD" w:rsidP="00AF1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B9145D" w14:textId="77777777" w:rsidR="00AF10AD" w:rsidRPr="00CE1F1F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</w:t>
      </w:r>
    </w:p>
    <w:p w14:paraId="2D4F0CA7" w14:textId="77777777" w:rsidR="00AF10AD" w:rsidRPr="00CE1F1F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b/>
          <w:sz w:val="28"/>
          <w:szCs w:val="28"/>
        </w:rPr>
        <w:t>ПО ПРЕДУПРЕЖДЕНИЮ И ПРОТИВОДЕЙСТВИЮ</w:t>
      </w:r>
    </w:p>
    <w:p w14:paraId="4CA5267A" w14:textId="77777777" w:rsidR="00AF10AD" w:rsidRPr="00CE1F1F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</w:p>
    <w:p w14:paraId="76C1FEEB" w14:textId="77777777" w:rsidR="00AF10AD" w:rsidRPr="00CE1F1F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ПОСЕЛОК КОЗУЛЬКА</w:t>
      </w:r>
    </w:p>
    <w:p w14:paraId="0B5D6D18" w14:textId="77777777" w:rsidR="00AF10AD" w:rsidRPr="00CE1F1F" w:rsidRDefault="00AF10AD" w:rsidP="00A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2EDE9A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Pr="00CE1F1F">
        <w:rPr>
          <w:rFonts w:ascii="Times New Roman" w:eastAsia="Times New Roman" w:hAnsi="Times New Roman" w:cs="Times New Roman"/>
          <w:sz w:val="28"/>
          <w:szCs w:val="28"/>
        </w:rPr>
        <w:t>– глава  поселка</w:t>
      </w:r>
    </w:p>
    <w:p w14:paraId="131E8C38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604C2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меститель председателя комиссии - з</w:t>
      </w:r>
      <w:r w:rsidRPr="00CE1F1F">
        <w:rPr>
          <w:rFonts w:ascii="Times New Roman" w:eastAsia="Times New Roman" w:hAnsi="Times New Roman" w:cs="Times New Roman"/>
          <w:sz w:val="28"/>
          <w:szCs w:val="28"/>
        </w:rPr>
        <w:t>аместитель главы поселка</w:t>
      </w:r>
    </w:p>
    <w:p w14:paraId="1A2133BC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A820D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E1F1F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proofErr w:type="spellStart"/>
      <w:r w:rsidRPr="00CE1F1F">
        <w:rPr>
          <w:rFonts w:ascii="Times New Roman" w:eastAsia="Times New Roman" w:hAnsi="Times New Roman" w:cs="Times New Roman"/>
          <w:sz w:val="28"/>
          <w:szCs w:val="28"/>
        </w:rPr>
        <w:t>документовед</w:t>
      </w:r>
      <w:proofErr w:type="spellEnd"/>
      <w:r w:rsidRPr="00CE1F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EBDC87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7FC89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14:paraId="461FF746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E1AA9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>главный бухгалтер.</w:t>
      </w:r>
    </w:p>
    <w:p w14:paraId="5C31A441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729CD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>специалист 1 категории по мобилизационной работе, ГО, ЧС и ПБ.</w:t>
      </w:r>
    </w:p>
    <w:p w14:paraId="318B95A9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F9355B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1F">
        <w:rPr>
          <w:rFonts w:ascii="Times New Roman" w:eastAsia="Times New Roman" w:hAnsi="Times New Roman" w:cs="Times New Roman"/>
          <w:sz w:val="28"/>
          <w:szCs w:val="28"/>
        </w:rPr>
        <w:t xml:space="preserve"> специалист 1 категории по делопроизводству и кадровой работе </w:t>
      </w:r>
    </w:p>
    <w:p w14:paraId="3D80D068" w14:textId="77777777" w:rsidR="00AF10AD" w:rsidRPr="00CE1F1F" w:rsidRDefault="00AF10AD" w:rsidP="00AF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7F249" w14:textId="77777777" w:rsidR="00AF10AD" w:rsidRPr="00CE1F1F" w:rsidRDefault="00AF10AD" w:rsidP="00AF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A69F74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940032E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C6AD9D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FF38D4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33D9DB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399347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D3FA37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2C748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13CA95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4F7D2A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816F39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94DC0A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CA28B2" w14:textId="77777777" w:rsidR="00AF10AD" w:rsidRPr="00CE1F1F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88364A" w14:textId="77777777" w:rsidR="00AF10AD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979804" w14:textId="77777777" w:rsidR="00AF10AD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F90D8" w14:textId="77777777" w:rsidR="00AF10AD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547B91" w14:textId="77777777" w:rsidR="00AF10AD" w:rsidRDefault="00AF10AD" w:rsidP="00AF10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15665B" w14:textId="77777777" w:rsidR="00217894" w:rsidRDefault="00217894"/>
    <w:sectPr w:rsidR="00217894" w:rsidSect="0021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AD"/>
    <w:rsid w:val="00217894"/>
    <w:rsid w:val="00AF10AD"/>
    <w:rsid w:val="00A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AD"/>
  <w15:docId w15:val="{0D6145D8-FF54-4FC9-B79F-4E531F66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cp:lastPrinted>2022-06-01T08:50:00Z</cp:lastPrinted>
  <dcterms:created xsi:type="dcterms:W3CDTF">2022-06-01T08:51:00Z</dcterms:created>
  <dcterms:modified xsi:type="dcterms:W3CDTF">2022-06-01T08:51:00Z</dcterms:modified>
</cp:coreProperties>
</file>